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A" w:rsidRPr="00073059" w:rsidRDefault="00623E04">
      <w:pPr>
        <w:rPr>
          <w:b/>
        </w:rPr>
      </w:pPr>
      <w:r w:rsidRPr="00073059">
        <w:rPr>
          <w:b/>
        </w:rPr>
        <w:t xml:space="preserve">THE REPUBLIC OF </w:t>
      </w:r>
      <w:r w:rsidR="00850751" w:rsidRPr="00073059">
        <w:rPr>
          <w:b/>
        </w:rPr>
        <w:t>IRELAND</w:t>
      </w:r>
    </w:p>
    <w:p w:rsidR="00850751" w:rsidRDefault="00850751" w:rsidP="00850751">
      <w:pPr>
        <w:pStyle w:val="Bezmezer"/>
      </w:pPr>
      <w:r>
        <w:t>LOCATION:</w:t>
      </w:r>
    </w:p>
    <w:p w:rsidR="00850751" w:rsidRDefault="00850751" w:rsidP="00850751">
      <w:pPr>
        <w:pStyle w:val="Bezmezer"/>
      </w:pPr>
      <w:r>
        <w:t xml:space="preserve">In </w:t>
      </w:r>
      <w:proofErr w:type="spellStart"/>
      <w:r>
        <w:t>the</w:t>
      </w:r>
      <w:proofErr w:type="spellEnd"/>
      <w:r w:rsidR="00073059">
        <w:t xml:space="preserve"> </w:t>
      </w:r>
      <w:proofErr w:type="spellStart"/>
      <w:r w:rsidR="00073059">
        <w:t>North</w:t>
      </w:r>
      <w:proofErr w:type="spellEnd"/>
      <w:r w:rsidR="00073059">
        <w:t xml:space="preserve"> </w:t>
      </w:r>
      <w:proofErr w:type="spellStart"/>
      <w:r w:rsidR="00073059">
        <w:t>Atlantic</w:t>
      </w:r>
      <w:proofErr w:type="spellEnd"/>
      <w:r w:rsidR="00073059">
        <w:t xml:space="preserve">, </w:t>
      </w:r>
      <w:proofErr w:type="spellStart"/>
      <w:r w:rsidR="00073059">
        <w:t>the</w:t>
      </w:r>
      <w:proofErr w:type="spellEnd"/>
      <w:r w:rsidR="00073059">
        <w:t xml:space="preserve"> </w:t>
      </w:r>
      <w:proofErr w:type="spellStart"/>
      <w:r w:rsidR="00073059">
        <w:t>Celtic</w:t>
      </w:r>
      <w:proofErr w:type="spellEnd"/>
      <w:r w:rsidR="00073059">
        <w:t xml:space="preserve"> </w:t>
      </w:r>
      <w:proofErr w:type="spellStart"/>
      <w:r w:rsidR="00073059">
        <w:t>Sea</w:t>
      </w:r>
      <w:proofErr w:type="spellEnd"/>
      <w:r w:rsidR="00073059">
        <w:t xml:space="preserve"> in </w:t>
      </w:r>
      <w:proofErr w:type="spellStart"/>
      <w:r w:rsidR="00073059">
        <w:t>the</w:t>
      </w:r>
      <w:proofErr w:type="spellEnd"/>
      <w:r w:rsidR="00073059">
        <w:t xml:space="preserve"> </w:t>
      </w:r>
      <w:proofErr w:type="spellStart"/>
      <w:r w:rsidR="00073059">
        <w:t>s</w:t>
      </w:r>
      <w:r w:rsidR="00623E04">
        <w:t>outh</w:t>
      </w:r>
      <w:proofErr w:type="spellEnd"/>
      <w:r w:rsidR="00623E04">
        <w:t>,</w:t>
      </w:r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,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and St </w:t>
      </w:r>
      <w:proofErr w:type="spellStart"/>
      <w:r>
        <w:t>Georges´Channel</w:t>
      </w:r>
      <w:proofErr w:type="spellEnd"/>
    </w:p>
    <w:p w:rsidR="00850751" w:rsidRDefault="00850751" w:rsidP="00850751">
      <w:pPr>
        <w:pStyle w:val="Bezmezer"/>
      </w:pPr>
    </w:p>
    <w:p w:rsidR="00850751" w:rsidRDefault="00623E04" w:rsidP="00850751">
      <w:pPr>
        <w:pStyle w:val="Bezmezer"/>
      </w:pPr>
      <w:r>
        <w:t>GEOGRAPHY:</w:t>
      </w:r>
    </w:p>
    <w:p w:rsidR="00623E04" w:rsidRDefault="00623E04" w:rsidP="00850751">
      <w:pPr>
        <w:pStyle w:val="Bezmezer"/>
      </w:pPr>
      <w:proofErr w:type="spellStart"/>
      <w:r>
        <w:t>About</w:t>
      </w:r>
      <w:proofErr w:type="spellEnd"/>
      <w:r>
        <w:t xml:space="preserve"> 5/6 (70,273 km²)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(</w:t>
      </w:r>
      <w:proofErr w:type="spellStart"/>
      <w:r>
        <w:t>total</w:t>
      </w:r>
      <w:proofErr w:type="spellEnd"/>
      <w:r>
        <w:t xml:space="preserve"> area 84,421km²)</w:t>
      </w:r>
    </w:p>
    <w:p w:rsidR="00623E04" w:rsidRDefault="00623E04" w:rsidP="00850751">
      <w:pPr>
        <w:pStyle w:val="Bezmezer"/>
      </w:pPr>
      <w:proofErr w:type="spellStart"/>
      <w:r>
        <w:t>Cliffs</w:t>
      </w:r>
      <w:proofErr w:type="spellEnd"/>
      <w:r>
        <w:t xml:space="preserve">, </w:t>
      </w:r>
      <w:proofErr w:type="spellStart"/>
      <w:r>
        <w:t>hills</w:t>
      </w:r>
      <w:proofErr w:type="spellEnd"/>
      <w:r>
        <w:t xml:space="preserve"> and </w:t>
      </w:r>
      <w:proofErr w:type="spellStart"/>
      <w:r>
        <w:t>mountains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and </w:t>
      </w:r>
      <w:proofErr w:type="spellStart"/>
      <w:r>
        <w:t>southwest</w:t>
      </w:r>
      <w:proofErr w:type="spellEnd"/>
      <w:r>
        <w:t xml:space="preserve"> (</w:t>
      </w:r>
      <w:proofErr w:type="spellStart"/>
      <w:r>
        <w:t>Carrauntoohil</w:t>
      </w:r>
      <w:proofErr w:type="spellEnd"/>
      <w:r>
        <w:t xml:space="preserve"> 1,038m),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lowlands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deposits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clay</w:t>
      </w:r>
      <w:proofErr w:type="spellEnd"/>
      <w:r>
        <w:t xml:space="preserve">, </w:t>
      </w:r>
      <w:proofErr w:type="spellStart"/>
      <w:r>
        <w:t>sand</w:t>
      </w:r>
      <w:proofErr w:type="spellEnd"/>
      <w:r>
        <w:t xml:space="preserve"> and </w:t>
      </w:r>
      <w:proofErr w:type="spellStart"/>
      <w:r>
        <w:t>peat</w:t>
      </w:r>
      <w:proofErr w:type="spellEnd"/>
    </w:p>
    <w:p w:rsidR="00623E04" w:rsidRDefault="00623E04" w:rsidP="00850751">
      <w:pPr>
        <w:pStyle w:val="Bezmezer"/>
      </w:pP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Shannon (386km)</w:t>
      </w:r>
      <w:r w:rsidR="0075050B">
        <w:t>,</w:t>
      </w:r>
      <w:proofErr w:type="spellStart"/>
      <w:r w:rsidR="0075050B">
        <w:t>lakes</w:t>
      </w:r>
      <w:proofErr w:type="spellEnd"/>
      <w:r w:rsidR="0075050B">
        <w:t xml:space="preserve">: </w:t>
      </w:r>
      <w:proofErr w:type="spellStart"/>
      <w:r w:rsidR="0075050B">
        <w:t>Lough</w:t>
      </w:r>
      <w:proofErr w:type="spellEnd"/>
      <w:r w:rsidR="0075050B">
        <w:t xml:space="preserve"> </w:t>
      </w:r>
      <w:proofErr w:type="spellStart"/>
      <w:r w:rsidR="0075050B">
        <w:t>Corrib</w:t>
      </w:r>
      <w:proofErr w:type="spellEnd"/>
      <w:r w:rsidR="0075050B">
        <w:t xml:space="preserve">, </w:t>
      </w:r>
      <w:proofErr w:type="spellStart"/>
      <w:r w:rsidR="0075050B">
        <w:t>Lough</w:t>
      </w:r>
      <w:proofErr w:type="spellEnd"/>
      <w:r w:rsidR="0075050B">
        <w:t xml:space="preserve"> </w:t>
      </w:r>
      <w:proofErr w:type="spellStart"/>
      <w:r w:rsidR="0075050B">
        <w:t>Neigh</w:t>
      </w:r>
      <w:proofErr w:type="spellEnd"/>
      <w:r w:rsidR="00073059">
        <w:t xml:space="preserve"> </w:t>
      </w:r>
      <w:r w:rsidR="0075050B">
        <w:t xml:space="preserve">(in </w:t>
      </w:r>
      <w:proofErr w:type="spellStart"/>
      <w:r w:rsidR="0075050B">
        <w:t>Northern</w:t>
      </w:r>
      <w:proofErr w:type="spellEnd"/>
      <w:r w:rsidR="0075050B">
        <w:t xml:space="preserve"> </w:t>
      </w:r>
      <w:proofErr w:type="spellStart"/>
      <w:r w:rsidR="0075050B">
        <w:t>Ireland</w:t>
      </w:r>
      <w:proofErr w:type="spellEnd"/>
      <w:r w:rsidR="0075050B">
        <w:t>)</w:t>
      </w:r>
    </w:p>
    <w:p w:rsidR="00623E04" w:rsidRDefault="008D030D" w:rsidP="00623E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D030D">
        <w:rPr>
          <w:rFonts w:ascii="Times New Roman" w:eastAsia="Times New Roman" w:hAnsi="Times New Roman" w:cs="Times New Roman"/>
          <w:lang w:eastAsia="cs-CZ"/>
        </w:rPr>
        <w:t>About</w:t>
      </w:r>
      <w:proofErr w:type="spellEnd"/>
      <w:r w:rsidRPr="008D030D">
        <w:rPr>
          <w:rFonts w:ascii="Times New Roman" w:eastAsia="Times New Roman" w:hAnsi="Times New Roman" w:cs="Times New Roman"/>
          <w:lang w:eastAsia="cs-CZ"/>
        </w:rPr>
        <w:t xml:space="preserve"> 12% </w:t>
      </w:r>
      <w:proofErr w:type="spellStart"/>
      <w:r w:rsidRPr="008D030D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8D030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8D030D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8D030D">
        <w:rPr>
          <w:rFonts w:ascii="Times New Roman" w:eastAsia="Times New Roman" w:hAnsi="Times New Roman" w:cs="Times New Roman"/>
          <w:lang w:eastAsia="cs-CZ"/>
        </w:rPr>
        <w:t xml:space="preserve"> country </w:t>
      </w:r>
      <w:proofErr w:type="spellStart"/>
      <w:r w:rsidRPr="008D030D">
        <w:rPr>
          <w:rFonts w:ascii="Times New Roman" w:eastAsia="Times New Roman" w:hAnsi="Times New Roman" w:cs="Times New Roman"/>
          <w:lang w:eastAsia="cs-CZ"/>
        </w:rPr>
        <w:t>forested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ideal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soil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conditions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high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rainfall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and 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mild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climate</w:t>
      </w:r>
      <w:proofErr w:type="spellEnd"/>
    </w:p>
    <w:p w:rsidR="008D030D" w:rsidRDefault="008D030D" w:rsidP="00623E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D030D" w:rsidRDefault="008D030D" w:rsidP="00623E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CLIMATE:</w:t>
      </w:r>
    </w:p>
    <w:p w:rsidR="008D030D" w:rsidRDefault="008D030D" w:rsidP="00DC26DA">
      <w:pPr>
        <w:pStyle w:val="Bezmezer"/>
        <w:rPr>
          <w:lang w:eastAsia="cs-CZ"/>
        </w:rPr>
      </w:pPr>
      <w:proofErr w:type="spellStart"/>
      <w:r>
        <w:rPr>
          <w:lang w:eastAsia="cs-CZ"/>
        </w:rPr>
        <w:t>Temperate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oceanic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climate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influenced</w:t>
      </w:r>
      <w:proofErr w:type="spellEnd"/>
      <w:r>
        <w:rPr>
          <w:lang w:eastAsia="cs-CZ"/>
        </w:rPr>
        <w:t xml:space="preserve"> by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Atlantic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Ocean</w:t>
      </w:r>
      <w:proofErr w:type="spellEnd"/>
      <w:r>
        <w:rPr>
          <w:lang w:eastAsia="cs-CZ"/>
        </w:rPr>
        <w:t xml:space="preserve"> and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Gulf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Stream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with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rainfall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makes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island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nicely</w:t>
      </w:r>
      <w:proofErr w:type="spellEnd"/>
      <w:r>
        <w:rPr>
          <w:lang w:eastAsia="cs-CZ"/>
        </w:rPr>
        <w:t xml:space="preserve"> green – </w:t>
      </w:r>
      <w:proofErr w:type="spellStart"/>
      <w:r>
        <w:rPr>
          <w:lang w:eastAsia="cs-CZ"/>
        </w:rPr>
        <w:t>Emerald</w:t>
      </w:r>
      <w:proofErr w:type="spellEnd"/>
      <w:r>
        <w:rPr>
          <w:lang w:eastAsia="cs-CZ"/>
        </w:rPr>
        <w:t xml:space="preserve"> Island</w:t>
      </w:r>
    </w:p>
    <w:p w:rsidR="00DC26DA" w:rsidRDefault="00DC26DA" w:rsidP="00DC26DA">
      <w:pPr>
        <w:pStyle w:val="Bezmezer"/>
        <w:rPr>
          <w:lang w:eastAsia="cs-CZ"/>
        </w:rPr>
      </w:pPr>
    </w:p>
    <w:p w:rsidR="00DC26DA" w:rsidRDefault="00D011E0" w:rsidP="00DC26DA">
      <w:pPr>
        <w:pStyle w:val="Bezmezer"/>
        <w:rPr>
          <w:lang w:eastAsia="cs-CZ"/>
        </w:rPr>
      </w:pPr>
      <w:r>
        <w:rPr>
          <w:lang w:eastAsia="cs-CZ"/>
        </w:rPr>
        <w:t>PEOPLE</w:t>
      </w:r>
      <w:r w:rsidR="00DC26DA">
        <w:rPr>
          <w:lang w:eastAsia="cs-CZ"/>
        </w:rPr>
        <w:t>:</w:t>
      </w:r>
    </w:p>
    <w:p w:rsidR="00DC26DA" w:rsidRDefault="00DC26DA" w:rsidP="00DC26DA">
      <w:pPr>
        <w:pStyle w:val="Bezmezer"/>
        <w:rPr>
          <w:lang w:eastAsia="cs-CZ"/>
        </w:rPr>
      </w:pPr>
      <w:r>
        <w:rPr>
          <w:lang w:eastAsia="cs-CZ"/>
        </w:rPr>
        <w:t xml:space="preserve">4.6mil </w:t>
      </w:r>
      <w:proofErr w:type="spellStart"/>
      <w:r>
        <w:rPr>
          <w:lang w:eastAsia="cs-CZ"/>
        </w:rPr>
        <w:t>inhabitants</w:t>
      </w:r>
      <w:proofErr w:type="spellEnd"/>
      <w:r>
        <w:rPr>
          <w:lang w:eastAsia="cs-CZ"/>
        </w:rPr>
        <w:t xml:space="preserve"> in 2011, </w:t>
      </w:r>
      <w:proofErr w:type="spellStart"/>
      <w:r>
        <w:rPr>
          <w:lang w:eastAsia="cs-CZ"/>
        </w:rPr>
        <w:t>an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increase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of</w:t>
      </w:r>
      <w:proofErr w:type="spellEnd"/>
      <w:r>
        <w:rPr>
          <w:lang w:eastAsia="cs-CZ"/>
        </w:rPr>
        <w:t xml:space="preserve"> 8.2% </w:t>
      </w:r>
      <w:proofErr w:type="spellStart"/>
      <w:r>
        <w:rPr>
          <w:lang w:eastAsia="cs-CZ"/>
        </w:rPr>
        <w:t>since</w:t>
      </w:r>
      <w:proofErr w:type="spellEnd"/>
      <w:r>
        <w:rPr>
          <w:lang w:eastAsia="cs-CZ"/>
        </w:rPr>
        <w:t xml:space="preserve"> 2006 (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highest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birth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ratre</w:t>
      </w:r>
      <w:proofErr w:type="spellEnd"/>
      <w:r>
        <w:rPr>
          <w:lang w:eastAsia="cs-CZ"/>
        </w:rPr>
        <w:t xml:space="preserve"> in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EU)</w:t>
      </w:r>
    </w:p>
    <w:p w:rsidR="00DC26DA" w:rsidRDefault="00DC26DA" w:rsidP="00DC26DA">
      <w:pPr>
        <w:pStyle w:val="Bezmezer"/>
        <w:rPr>
          <w:lang w:eastAsia="cs-CZ"/>
        </w:rPr>
      </w:pPr>
      <w:r>
        <w:rPr>
          <w:lang w:eastAsia="cs-CZ"/>
        </w:rPr>
        <w:t xml:space="preserve">12% </w:t>
      </w:r>
      <w:proofErr w:type="spellStart"/>
      <w:r>
        <w:rPr>
          <w:lang w:eastAsia="cs-CZ"/>
        </w:rPr>
        <w:t>of</w:t>
      </w:r>
      <w:proofErr w:type="spellEnd"/>
      <w:r>
        <w:rPr>
          <w:lang w:eastAsia="cs-CZ"/>
        </w:rPr>
        <w:t xml:space="preserve"> </w:t>
      </w:r>
      <w:r w:rsidR="00D011E0">
        <w:rPr>
          <w:lang w:eastAsia="cs-CZ"/>
        </w:rPr>
        <w:t>non-</w:t>
      </w:r>
      <w:proofErr w:type="spellStart"/>
      <w:r w:rsidR="00D011E0">
        <w:rPr>
          <w:lang w:eastAsia="cs-CZ"/>
        </w:rPr>
        <w:t>Irish</w:t>
      </w:r>
      <w:proofErr w:type="spellEnd"/>
      <w:r w:rsidR="00D011E0">
        <w:rPr>
          <w:lang w:eastAsia="cs-CZ"/>
        </w:rPr>
        <w:t xml:space="preserve"> </w:t>
      </w:r>
      <w:proofErr w:type="spellStart"/>
      <w:r w:rsidR="00D011E0">
        <w:rPr>
          <w:lang w:eastAsia="cs-CZ"/>
        </w:rPr>
        <w:t>nationals</w:t>
      </w:r>
      <w:proofErr w:type="spellEnd"/>
      <w:r w:rsidR="00D011E0">
        <w:rPr>
          <w:lang w:eastAsia="cs-CZ"/>
        </w:rPr>
        <w:t xml:space="preserve"> (</w:t>
      </w:r>
      <w:proofErr w:type="spellStart"/>
      <w:r w:rsidR="00D011E0">
        <w:rPr>
          <w:lang w:eastAsia="cs-CZ"/>
        </w:rPr>
        <w:t>Polish</w:t>
      </w:r>
      <w:proofErr w:type="spellEnd"/>
      <w:r w:rsidR="00D011E0">
        <w:rPr>
          <w:lang w:eastAsia="cs-CZ"/>
        </w:rPr>
        <w:t xml:space="preserve">, UK, </w:t>
      </w:r>
      <w:proofErr w:type="spellStart"/>
      <w:r w:rsidR="00D011E0">
        <w:rPr>
          <w:lang w:eastAsia="cs-CZ"/>
        </w:rPr>
        <w:t>Latvian</w:t>
      </w:r>
      <w:proofErr w:type="spellEnd"/>
      <w:r w:rsidR="00D011E0">
        <w:rPr>
          <w:lang w:eastAsia="cs-CZ"/>
        </w:rPr>
        <w:t xml:space="preserve">, </w:t>
      </w:r>
      <w:proofErr w:type="spellStart"/>
      <w:r w:rsidR="00D011E0">
        <w:rPr>
          <w:lang w:eastAsia="cs-CZ"/>
        </w:rPr>
        <w:t>Lithuaninan</w:t>
      </w:r>
      <w:proofErr w:type="spellEnd"/>
      <w:r w:rsidR="00D011E0">
        <w:rPr>
          <w:lang w:eastAsia="cs-CZ"/>
        </w:rPr>
        <w:t xml:space="preserve">, </w:t>
      </w:r>
      <w:proofErr w:type="spellStart"/>
      <w:r w:rsidR="00D011E0">
        <w:rPr>
          <w:lang w:eastAsia="cs-CZ"/>
        </w:rPr>
        <w:t>Nigerian</w:t>
      </w:r>
      <w:proofErr w:type="spellEnd"/>
      <w:r w:rsidR="00D011E0">
        <w:rPr>
          <w:lang w:eastAsia="cs-CZ"/>
        </w:rPr>
        <w:t>)</w:t>
      </w:r>
    </w:p>
    <w:p w:rsidR="00D011E0" w:rsidRDefault="00D011E0" w:rsidP="00DC26DA">
      <w:pPr>
        <w:pStyle w:val="Bezmezer"/>
        <w:rPr>
          <w:lang w:eastAsia="cs-CZ"/>
        </w:rPr>
      </w:pPr>
      <w:proofErr w:type="spellStart"/>
      <w:r>
        <w:rPr>
          <w:lang w:eastAsia="cs-CZ"/>
        </w:rPr>
        <w:t>Language</w:t>
      </w:r>
      <w:proofErr w:type="spellEnd"/>
      <w:r>
        <w:rPr>
          <w:lang w:eastAsia="cs-CZ"/>
        </w:rPr>
        <w:t xml:space="preserve"> : </w:t>
      </w:r>
      <w:proofErr w:type="spellStart"/>
      <w:r>
        <w:rPr>
          <w:lang w:eastAsia="cs-CZ"/>
        </w:rPr>
        <w:t>Irish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Gaelic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official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first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language</w:t>
      </w:r>
      <w:proofErr w:type="spellEnd"/>
      <w:r>
        <w:rPr>
          <w:lang w:eastAsia="cs-CZ"/>
        </w:rPr>
        <w:t xml:space="preserve">, a </w:t>
      </w:r>
      <w:proofErr w:type="spellStart"/>
      <w:r>
        <w:rPr>
          <w:lang w:eastAsia="cs-CZ"/>
        </w:rPr>
        <w:t>compulsory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school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English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spoken</w:t>
      </w:r>
      <w:proofErr w:type="spellEnd"/>
      <w:r>
        <w:rPr>
          <w:lang w:eastAsia="cs-CZ"/>
        </w:rPr>
        <w:t xml:space="preserve"> in </w:t>
      </w:r>
      <w:proofErr w:type="spellStart"/>
      <w:r>
        <w:rPr>
          <w:lang w:eastAsia="cs-CZ"/>
        </w:rPr>
        <w:t>everyday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life</w:t>
      </w:r>
      <w:proofErr w:type="spellEnd"/>
    </w:p>
    <w:p w:rsidR="00D011E0" w:rsidRDefault="00D011E0" w:rsidP="00DC26DA">
      <w:pPr>
        <w:pStyle w:val="Bezmezer"/>
        <w:rPr>
          <w:lang w:eastAsia="cs-CZ"/>
        </w:rPr>
      </w:pPr>
      <w:proofErr w:type="spellStart"/>
      <w:r>
        <w:rPr>
          <w:lang w:eastAsia="cs-CZ"/>
        </w:rPr>
        <w:t>Culture</w:t>
      </w:r>
      <w:proofErr w:type="spellEnd"/>
      <w:r>
        <w:rPr>
          <w:lang w:eastAsia="cs-CZ"/>
        </w:rPr>
        <w:t xml:space="preserve">: </w:t>
      </w:r>
      <w:proofErr w:type="spellStart"/>
      <w:r>
        <w:rPr>
          <w:lang w:eastAsia="cs-CZ"/>
        </w:rPr>
        <w:t>literature</w:t>
      </w:r>
      <w:proofErr w:type="spellEnd"/>
      <w:r>
        <w:rPr>
          <w:lang w:eastAsia="cs-CZ"/>
        </w:rPr>
        <w:t xml:space="preserve"> (</w:t>
      </w:r>
      <w:proofErr w:type="spellStart"/>
      <w:r>
        <w:rPr>
          <w:lang w:eastAsia="cs-CZ"/>
        </w:rPr>
        <w:t>Swift</w:t>
      </w:r>
      <w:proofErr w:type="spellEnd"/>
      <w:r>
        <w:rPr>
          <w:lang w:eastAsia="cs-CZ"/>
        </w:rPr>
        <w:t xml:space="preserve">, Wilde, </w:t>
      </w:r>
      <w:proofErr w:type="spellStart"/>
      <w:r>
        <w:rPr>
          <w:lang w:eastAsia="cs-CZ"/>
        </w:rPr>
        <w:t>Joyce</w:t>
      </w:r>
      <w:proofErr w:type="spellEnd"/>
      <w:r>
        <w:rPr>
          <w:lang w:eastAsia="cs-CZ"/>
        </w:rPr>
        <w:t xml:space="preserve">, Shaw, </w:t>
      </w:r>
      <w:proofErr w:type="spellStart"/>
      <w:r>
        <w:rPr>
          <w:lang w:eastAsia="cs-CZ"/>
        </w:rPr>
        <w:t>Beckett</w:t>
      </w:r>
      <w:proofErr w:type="spellEnd"/>
      <w:r>
        <w:rPr>
          <w:lang w:eastAsia="cs-CZ"/>
        </w:rPr>
        <w:t xml:space="preserve">), </w:t>
      </w:r>
      <w:proofErr w:type="spellStart"/>
      <w:r>
        <w:rPr>
          <w:lang w:eastAsia="cs-CZ"/>
        </w:rPr>
        <w:t>dance</w:t>
      </w:r>
      <w:proofErr w:type="spellEnd"/>
      <w:r>
        <w:rPr>
          <w:lang w:eastAsia="cs-CZ"/>
        </w:rPr>
        <w:t>, music, folklore…</w:t>
      </w:r>
    </w:p>
    <w:p w:rsidR="00DC26DA" w:rsidRDefault="00DC26DA" w:rsidP="00DC26DA">
      <w:pPr>
        <w:pStyle w:val="Bezmezer"/>
        <w:rPr>
          <w:lang w:eastAsia="cs-CZ"/>
        </w:rPr>
      </w:pPr>
    </w:p>
    <w:p w:rsidR="00623E04" w:rsidRPr="00623E04" w:rsidRDefault="008D030D" w:rsidP="00623E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50751" w:rsidRDefault="008D030D" w:rsidP="00850751">
      <w:pPr>
        <w:pStyle w:val="Bezmezer"/>
      </w:pPr>
      <w:r>
        <w:t>ECONOMY:</w:t>
      </w:r>
    </w:p>
    <w:p w:rsidR="008D030D" w:rsidRDefault="003A1222" w:rsidP="00850751">
      <w:pPr>
        <w:pStyle w:val="Bezmezer"/>
      </w:pPr>
      <w:proofErr w:type="spellStart"/>
      <w:r>
        <w:t>Until</w:t>
      </w:r>
      <w:proofErr w:type="spellEnd"/>
      <w:r>
        <w:t xml:space="preserve"> 1980s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, 1990s-2007 rapid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(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high</w:t>
      </w:r>
      <w:proofErr w:type="spellEnd"/>
      <w:r>
        <w:t xml:space="preserve"> technology </w:t>
      </w:r>
      <w:proofErr w:type="spellStart"/>
      <w:r>
        <w:t>industries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),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, </w:t>
      </w:r>
      <w:proofErr w:type="spellStart"/>
      <w:r>
        <w:t>construction</w:t>
      </w:r>
      <w:proofErr w:type="spellEnd"/>
      <w:r>
        <w:t xml:space="preserve"> and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Celtic</w:t>
      </w:r>
      <w:proofErr w:type="spellEnd"/>
      <w:r>
        <w:t xml:space="preserve"> </w:t>
      </w:r>
      <w:proofErr w:type="spellStart"/>
      <w:proofErr w:type="gramStart"/>
      <w:r>
        <w:t>Tiger</w:t>
      </w:r>
      <w:proofErr w:type="spellEnd"/>
      <w:r>
        <w:t xml:space="preserve"> , </w:t>
      </w:r>
      <w:proofErr w:type="spellStart"/>
      <w:r>
        <w:t>ended</w:t>
      </w:r>
      <w:proofErr w:type="spellEnd"/>
      <w:proofErr w:type="gramEnd"/>
      <w:r>
        <w:t xml:space="preserve"> by a </w:t>
      </w:r>
      <w:proofErr w:type="spellStart"/>
      <w:r>
        <w:t>recession</w:t>
      </w:r>
      <w:proofErr w:type="spellEnd"/>
      <w:r>
        <w:t xml:space="preserve"> (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banking</w:t>
      </w:r>
      <w:proofErr w:type="spellEnd"/>
      <w:r>
        <w:t xml:space="preserve"> </w:t>
      </w:r>
      <w:proofErr w:type="spellStart"/>
      <w:r>
        <w:t>crisis</w:t>
      </w:r>
      <w:proofErr w:type="spellEnd"/>
      <w:r>
        <w:t>)</w:t>
      </w:r>
    </w:p>
    <w:p w:rsidR="0075050B" w:rsidRDefault="0075050B" w:rsidP="00850751">
      <w:pPr>
        <w:pStyle w:val="Bezmezer"/>
      </w:pPr>
      <w:proofErr w:type="spellStart"/>
      <w:r>
        <w:t>Agriculture</w:t>
      </w:r>
      <w:proofErr w:type="spellEnd"/>
      <w:r>
        <w:t xml:space="preserve"> (10%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) – </w:t>
      </w:r>
      <w:proofErr w:type="spellStart"/>
      <w:r>
        <w:t>fishing</w:t>
      </w:r>
      <w:proofErr w:type="spellEnd"/>
      <w:r>
        <w:t xml:space="preserve">, </w:t>
      </w:r>
      <w:proofErr w:type="spellStart"/>
      <w:r>
        <w:t>cattle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, barely, </w:t>
      </w:r>
      <w:proofErr w:type="spellStart"/>
      <w:r>
        <w:t>wheat</w:t>
      </w:r>
      <w:proofErr w:type="spellEnd"/>
      <w:r>
        <w:t xml:space="preserve">, </w:t>
      </w:r>
      <w:proofErr w:type="spellStart"/>
      <w:r>
        <w:t>sugarbeet</w:t>
      </w:r>
      <w:proofErr w:type="spellEnd"/>
      <w:r>
        <w:t xml:space="preserve">, </w:t>
      </w:r>
      <w:proofErr w:type="spellStart"/>
      <w:r>
        <w:t>potatos</w:t>
      </w:r>
      <w:proofErr w:type="spellEnd"/>
    </w:p>
    <w:p w:rsidR="0075050B" w:rsidRDefault="0075050B" w:rsidP="00850751">
      <w:pPr>
        <w:pStyle w:val="Bezmezer"/>
      </w:pPr>
      <w:proofErr w:type="spellStart"/>
      <w:r>
        <w:t>Services</w:t>
      </w:r>
      <w:proofErr w:type="spellEnd"/>
      <w:r>
        <w:t xml:space="preserve"> (60%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)  - </w:t>
      </w:r>
      <w:proofErr w:type="spellStart"/>
      <w:r>
        <w:t>tourism</w:t>
      </w:r>
      <w:proofErr w:type="spellEnd"/>
      <w:r>
        <w:t>, finance</w:t>
      </w:r>
    </w:p>
    <w:p w:rsidR="0075050B" w:rsidRDefault="0075050B" w:rsidP="0075050B">
      <w:pPr>
        <w:pStyle w:val="Bezmezer"/>
      </w:pPr>
      <w:r>
        <w:t>EU in 1973, Euro in 2002</w:t>
      </w:r>
    </w:p>
    <w:p w:rsidR="008D030D" w:rsidRDefault="008D030D" w:rsidP="00850751">
      <w:pPr>
        <w:pStyle w:val="Bezmezer"/>
      </w:pPr>
    </w:p>
    <w:p w:rsidR="003A1222" w:rsidRDefault="003A1222" w:rsidP="00850751">
      <w:pPr>
        <w:pStyle w:val="Bezmezer"/>
      </w:pPr>
      <w:r>
        <w:t>HISTORY:</w:t>
      </w:r>
    </w:p>
    <w:p w:rsidR="0075050B" w:rsidRDefault="0075050B" w:rsidP="00850751">
      <w:pPr>
        <w:pStyle w:val="Bezmezer"/>
      </w:pPr>
      <w:proofErr w:type="spellStart"/>
      <w:r>
        <w:t>The</w:t>
      </w:r>
      <w:proofErr w:type="spellEnd"/>
      <w:r>
        <w:t xml:space="preserve"> </w:t>
      </w:r>
      <w:proofErr w:type="spellStart"/>
      <w:r>
        <w:t>Celts</w:t>
      </w:r>
      <w:proofErr w:type="spellEnd"/>
      <w:r>
        <w:t xml:space="preserve"> –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6th </w:t>
      </w:r>
      <w:proofErr w:type="spellStart"/>
      <w:proofErr w:type="gramStart"/>
      <w:r>
        <w:t>century</w:t>
      </w:r>
      <w:proofErr w:type="spellEnd"/>
      <w:r>
        <w:t xml:space="preserve"> B.C.</w:t>
      </w:r>
      <w:proofErr w:type="gramEnd"/>
    </w:p>
    <w:p w:rsidR="0075050B" w:rsidRDefault="0075050B" w:rsidP="00850751">
      <w:pPr>
        <w:pStyle w:val="Bezmezer"/>
      </w:pPr>
      <w:r>
        <w:t xml:space="preserve">5th </w:t>
      </w:r>
      <w:proofErr w:type="spellStart"/>
      <w:r>
        <w:t>century</w:t>
      </w:r>
      <w:proofErr w:type="spellEnd"/>
      <w:r>
        <w:t xml:space="preserve"> – St Patrick</w:t>
      </w:r>
    </w:p>
    <w:p w:rsidR="0075050B" w:rsidRDefault="0075050B" w:rsidP="00850751">
      <w:pPr>
        <w:pStyle w:val="Bezmezer"/>
      </w:pPr>
      <w:r>
        <w:t xml:space="preserve">9-10th cent,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Vikings</w:t>
      </w:r>
      <w:proofErr w:type="spellEnd"/>
      <w:r>
        <w:t xml:space="preserve">, </w:t>
      </w:r>
      <w:proofErr w:type="spellStart"/>
      <w:r>
        <w:t>seamen</w:t>
      </w:r>
      <w:proofErr w:type="spellEnd"/>
      <w:r>
        <w:t xml:space="preserve"> and </w:t>
      </w:r>
      <w:proofErr w:type="spellStart"/>
      <w:r>
        <w:t>warriors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tradesmen</w:t>
      </w:r>
      <w:proofErr w:type="spellEnd"/>
      <w:r>
        <w:t xml:space="preserve">, </w:t>
      </w:r>
      <w:proofErr w:type="spellStart"/>
      <w:r>
        <w:t>helped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(Dublin, </w:t>
      </w:r>
      <w:proofErr w:type="spellStart"/>
      <w:r>
        <w:t>Cork</w:t>
      </w:r>
      <w:proofErr w:type="spellEnd"/>
      <w:r>
        <w:t>)</w:t>
      </w:r>
    </w:p>
    <w:p w:rsidR="0075050B" w:rsidRDefault="0075050B" w:rsidP="00850751">
      <w:pPr>
        <w:pStyle w:val="Bezmezer"/>
      </w:pPr>
      <w:r>
        <w:t xml:space="preserve">12th cent.  Norman </w:t>
      </w:r>
      <w:proofErr w:type="spellStart"/>
      <w:r>
        <w:t>invasion</w:t>
      </w:r>
      <w:proofErr w:type="spellEnd"/>
      <w:r>
        <w:t xml:space="preserve">,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sovere</w:t>
      </w:r>
      <w:r w:rsidR="00DC26DA">
        <w:t>ignity</w:t>
      </w:r>
      <w:proofErr w:type="spellEnd"/>
      <w:r w:rsidR="00DC26DA">
        <w:t xml:space="preserve"> </w:t>
      </w:r>
      <w:proofErr w:type="spellStart"/>
      <w:r w:rsidR="00DC26DA">
        <w:t>over</w:t>
      </w:r>
      <w:proofErr w:type="spellEnd"/>
      <w:r w:rsidR="00DC26DA">
        <w:t xml:space="preserve"> </w:t>
      </w:r>
      <w:proofErr w:type="spellStart"/>
      <w:r w:rsidR="00DC26DA">
        <w:t>Ireland</w:t>
      </w:r>
      <w:proofErr w:type="spellEnd"/>
    </w:p>
    <w:p w:rsidR="00DC26DA" w:rsidRDefault="00DC26DA" w:rsidP="00850751">
      <w:pPr>
        <w:pStyle w:val="Bezmezer"/>
      </w:pPr>
      <w:r>
        <w:t xml:space="preserve">16 – 17th cent. – Tudor </w:t>
      </w:r>
      <w:proofErr w:type="spellStart"/>
      <w:r>
        <w:t>conquest</w:t>
      </w:r>
      <w:proofErr w:type="spellEnd"/>
      <w:r>
        <w:t xml:space="preserve">, </w:t>
      </w:r>
      <w:proofErr w:type="spellStart"/>
      <w:r>
        <w:t>colonisation</w:t>
      </w:r>
      <w:proofErr w:type="spellEnd"/>
      <w:r>
        <w:t xml:space="preserve"> by </w:t>
      </w:r>
      <w:proofErr w:type="spellStart"/>
      <w:r>
        <w:t>settlers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, </w:t>
      </w:r>
      <w:proofErr w:type="spellStart"/>
      <w:r w:rsidR="00073059">
        <w:t>syste</w:t>
      </w:r>
      <w:r>
        <w:t>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Protestant</w:t>
      </w:r>
      <w:proofErr w:type="gramEnd"/>
      <w:r>
        <w:t xml:space="preserve"> </w:t>
      </w:r>
      <w:proofErr w:type="spellStart"/>
      <w:r>
        <w:t>English</w:t>
      </w:r>
      <w:proofErr w:type="spellEnd"/>
      <w:r>
        <w:t xml:space="preserve"> Rule</w:t>
      </w:r>
    </w:p>
    <w:p w:rsidR="00DC26DA" w:rsidRDefault="00DC26DA" w:rsidP="00850751">
      <w:pPr>
        <w:pStyle w:val="Bezmezer"/>
      </w:pPr>
      <w:r>
        <w:t xml:space="preserve">1801  -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Union – </w:t>
      </w:r>
      <w:proofErr w:type="spellStart"/>
      <w:r>
        <w:t>Ireland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Kingdom</w:t>
      </w:r>
      <w:proofErr w:type="spellEnd"/>
    </w:p>
    <w:p w:rsidR="00DC26DA" w:rsidRDefault="00DC26DA" w:rsidP="00850751">
      <w:pPr>
        <w:pStyle w:val="Bezmezer"/>
      </w:pPr>
      <w:r>
        <w:t xml:space="preserve">1840s – 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famine</w:t>
      </w:r>
      <w:proofErr w:type="spellEnd"/>
      <w:r w:rsidR="00D011E0">
        <w:t xml:space="preserve"> (1mil </w:t>
      </w:r>
      <w:proofErr w:type="spellStart"/>
      <w:r w:rsidR="00D011E0">
        <w:t>people</w:t>
      </w:r>
      <w:proofErr w:type="spellEnd"/>
      <w:r w:rsidR="00D011E0">
        <w:t xml:space="preserve"> </w:t>
      </w:r>
      <w:proofErr w:type="spellStart"/>
      <w:r w:rsidR="00D011E0">
        <w:t>died</w:t>
      </w:r>
      <w:proofErr w:type="spellEnd"/>
      <w:r w:rsidR="00D011E0">
        <w:t xml:space="preserve">, 1mil </w:t>
      </w:r>
      <w:proofErr w:type="spellStart"/>
      <w:r w:rsidR="00D011E0">
        <w:t>emigrated</w:t>
      </w:r>
      <w:proofErr w:type="spellEnd"/>
      <w:r w:rsidR="00D011E0">
        <w:t xml:space="preserve"> to </w:t>
      </w:r>
      <w:proofErr w:type="spellStart"/>
      <w:r w:rsidR="00D011E0">
        <w:t>the</w:t>
      </w:r>
      <w:proofErr w:type="spellEnd"/>
      <w:r w:rsidR="00D011E0">
        <w:t xml:space="preserve"> USA)</w:t>
      </w:r>
    </w:p>
    <w:p w:rsidR="00DC26DA" w:rsidRDefault="00DC26DA" w:rsidP="00850751">
      <w:pPr>
        <w:pStyle w:val="Bezmezer"/>
      </w:pPr>
      <w:r>
        <w:t xml:space="preserve">Early 20th cent. – </w:t>
      </w:r>
      <w:proofErr w:type="spellStart"/>
      <w:r>
        <w:t>war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independence</w:t>
      </w:r>
      <w:proofErr w:type="spellEnd"/>
    </w:p>
    <w:p w:rsidR="00DC26DA" w:rsidRDefault="00DC26DA" w:rsidP="00850751">
      <w:pPr>
        <w:pStyle w:val="Bezmezer"/>
      </w:pPr>
      <w:r>
        <w:t xml:space="preserve">1916 –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rebellion</w:t>
      </w:r>
      <w:proofErr w:type="spellEnd"/>
    </w:p>
    <w:p w:rsidR="00DC26DA" w:rsidRDefault="00DC26DA" w:rsidP="00850751">
      <w:pPr>
        <w:pStyle w:val="Bezmezer"/>
      </w:pPr>
      <w:r>
        <w:t xml:space="preserve">1921 – </w:t>
      </w:r>
      <w:proofErr w:type="spellStart"/>
      <w:r>
        <w:t>partition</w:t>
      </w:r>
      <w:proofErr w:type="spellEnd"/>
      <w:r>
        <w:t xml:space="preserve"> </w:t>
      </w:r>
      <w:proofErr w:type="spellStart"/>
      <w:r w:rsidR="00073059">
        <w:t>of</w:t>
      </w:r>
      <w:proofErr w:type="spellEnd"/>
      <w:r w:rsidR="00073059">
        <w:t xml:space="preserve"> </w:t>
      </w:r>
      <w:r>
        <w:t xml:space="preserve"> </w:t>
      </w:r>
      <w:proofErr w:type="spellStart"/>
      <w:r>
        <w:t>Ireland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Free </w:t>
      </w:r>
      <w:proofErr w:type="spellStart"/>
      <w:r>
        <w:t>State</w:t>
      </w:r>
      <w:proofErr w:type="spellEnd"/>
    </w:p>
    <w:p w:rsidR="00DC26DA" w:rsidRDefault="00DC26DA" w:rsidP="00850751">
      <w:pPr>
        <w:pStyle w:val="Bezmezer"/>
      </w:pPr>
      <w:r>
        <w:t xml:space="preserve">1949 – </w:t>
      </w:r>
      <w:proofErr w:type="spellStart"/>
      <w:r>
        <w:t>the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Ireland</w:t>
      </w:r>
      <w:proofErr w:type="spellEnd"/>
    </w:p>
    <w:p w:rsidR="00D011E0" w:rsidRDefault="00D011E0" w:rsidP="00850751">
      <w:pPr>
        <w:pStyle w:val="Bezmezer"/>
      </w:pPr>
    </w:p>
    <w:p w:rsidR="00D011E0" w:rsidRDefault="00D011E0" w:rsidP="00850751">
      <w:pPr>
        <w:pStyle w:val="Bezmezer"/>
      </w:pPr>
      <w:r>
        <w:t>GOVERNMENT:</w:t>
      </w:r>
    </w:p>
    <w:p w:rsidR="00D011E0" w:rsidRDefault="00D011E0" w:rsidP="00850751">
      <w:pPr>
        <w:pStyle w:val="Bezmezer"/>
      </w:pPr>
      <w:proofErr w:type="spellStart"/>
      <w:r>
        <w:t>Democratic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devided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26 </w:t>
      </w:r>
      <w:proofErr w:type="spellStart"/>
      <w:r>
        <w:t>sounties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president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legislature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2 </w:t>
      </w:r>
      <w:proofErr w:type="spellStart"/>
      <w:r>
        <w:t>chambers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proofErr w:type="gramEnd"/>
      <w:r>
        <w:t xml:space="preserve"> prime </w:t>
      </w:r>
      <w:proofErr w:type="spellStart"/>
      <w:r>
        <w:t>minister</w:t>
      </w:r>
      <w:proofErr w:type="spellEnd"/>
    </w:p>
    <w:p w:rsidR="00D011E0" w:rsidRDefault="00D011E0" w:rsidP="00850751">
      <w:pPr>
        <w:pStyle w:val="Bezmezer"/>
      </w:pPr>
      <w:r>
        <w:lastRenderedPageBreak/>
        <w:t>SYMBOLS:</w:t>
      </w:r>
    </w:p>
    <w:p w:rsidR="00D011E0" w:rsidRDefault="00D011E0" w:rsidP="00850751">
      <w:pPr>
        <w:pStyle w:val="Bezmezer"/>
      </w:pPr>
      <w:r>
        <w:t>Flag (</w:t>
      </w:r>
      <w:proofErr w:type="spellStart"/>
      <w:r>
        <w:t>the</w:t>
      </w:r>
      <w:proofErr w:type="spellEnd"/>
      <w:r>
        <w:t xml:space="preserve"> green </w:t>
      </w:r>
      <w:proofErr w:type="spellStart"/>
      <w:r>
        <w:t>stripe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Catholics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stripe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Protestants</w:t>
      </w:r>
      <w:proofErr w:type="spellEnd"/>
      <w:r w:rsidR="009D4598">
        <w:t xml:space="preserve">, </w:t>
      </w:r>
      <w:proofErr w:type="spellStart"/>
      <w:r w:rsidR="009D4598">
        <w:t>the</w:t>
      </w:r>
      <w:proofErr w:type="spellEnd"/>
      <w:r w:rsidR="009D4598">
        <w:t xml:space="preserve"> </w:t>
      </w:r>
      <w:proofErr w:type="spellStart"/>
      <w:r w:rsidR="009D4598">
        <w:t>white</w:t>
      </w:r>
      <w:proofErr w:type="spellEnd"/>
      <w:r w:rsidR="009D4598">
        <w:t xml:space="preserve"> </w:t>
      </w:r>
      <w:proofErr w:type="spellStart"/>
      <w:r w:rsidR="009D4598">
        <w:t>field</w:t>
      </w:r>
      <w:proofErr w:type="spellEnd"/>
      <w:r w:rsidR="009D4598">
        <w:t xml:space="preserve">  </w:t>
      </w:r>
      <w:proofErr w:type="spellStart"/>
      <w:r w:rsidR="009D4598">
        <w:t>represents</w:t>
      </w:r>
      <w:proofErr w:type="spellEnd"/>
      <w:r w:rsidR="009D4598">
        <w:t xml:space="preserve"> </w:t>
      </w:r>
      <w:proofErr w:type="spellStart"/>
      <w:r w:rsidR="009D4598">
        <w:t>the</w:t>
      </w:r>
      <w:proofErr w:type="spellEnd"/>
      <w:r w:rsidR="009D4598">
        <w:t xml:space="preserve"> </w:t>
      </w:r>
      <w:proofErr w:type="spellStart"/>
      <w:r w:rsidR="009D4598">
        <w:t>peace</w:t>
      </w:r>
      <w:proofErr w:type="spellEnd"/>
      <w:r w:rsidR="009D4598">
        <w:t xml:space="preserve"> </w:t>
      </w:r>
      <w:proofErr w:type="spellStart"/>
      <w:r w:rsidR="009D4598">
        <w:t>between</w:t>
      </w:r>
      <w:proofErr w:type="spellEnd"/>
      <w:r w:rsidR="009D4598">
        <w:t xml:space="preserve"> </w:t>
      </w:r>
      <w:proofErr w:type="spellStart"/>
      <w:r w:rsidR="009D4598">
        <w:t>them</w:t>
      </w:r>
      <w:proofErr w:type="spellEnd"/>
      <w:r w:rsidR="009D4598">
        <w:t>)</w:t>
      </w:r>
    </w:p>
    <w:p w:rsidR="009D4598" w:rsidRDefault="009D4598" w:rsidP="00850751">
      <w:pPr>
        <w:pStyle w:val="Bezmezer"/>
      </w:pPr>
      <w:proofErr w:type="spellStart"/>
      <w:r>
        <w:t>Shamrock</w:t>
      </w:r>
      <w:proofErr w:type="spellEnd"/>
      <w:r>
        <w:t xml:space="preserve">, green </w:t>
      </w:r>
      <w:proofErr w:type="spellStart"/>
      <w:r>
        <w:t>colour</w:t>
      </w:r>
      <w:proofErr w:type="spellEnd"/>
      <w:r>
        <w:t xml:space="preserve">, </w:t>
      </w:r>
      <w:proofErr w:type="spellStart"/>
      <w:r>
        <w:t>harp</w:t>
      </w:r>
      <w:proofErr w:type="spellEnd"/>
    </w:p>
    <w:p w:rsidR="009D4598" w:rsidRDefault="009D4598" w:rsidP="00850751">
      <w:pPr>
        <w:pStyle w:val="Bezmezer"/>
      </w:pPr>
    </w:p>
    <w:p w:rsidR="009D4598" w:rsidRDefault="009D4598" w:rsidP="00850751">
      <w:pPr>
        <w:pStyle w:val="Bezmezer"/>
      </w:pPr>
      <w:r>
        <w:t>HOLIDAYS:</w:t>
      </w:r>
    </w:p>
    <w:p w:rsidR="009D4598" w:rsidRDefault="009D4598" w:rsidP="00850751">
      <w:pPr>
        <w:pStyle w:val="Bezmezer"/>
      </w:pPr>
      <w:r>
        <w:t xml:space="preserve">St </w:t>
      </w:r>
      <w:proofErr w:type="spellStart"/>
      <w:r>
        <w:t>Patrick´s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9D4598" w:rsidRDefault="009D4598" w:rsidP="00850751">
      <w:pPr>
        <w:pStyle w:val="Bezmezer"/>
      </w:pPr>
    </w:p>
    <w:p w:rsidR="009D4598" w:rsidRDefault="009D4598" w:rsidP="00850751">
      <w:pPr>
        <w:pStyle w:val="Bezmezer"/>
      </w:pPr>
      <w:r>
        <w:t>INTERESTING  PLACES:</w:t>
      </w:r>
    </w:p>
    <w:p w:rsidR="009D4598" w:rsidRDefault="009D4598" w:rsidP="00850751">
      <w:pPr>
        <w:pStyle w:val="Bezmezer"/>
      </w:pP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Dublin</w:t>
      </w:r>
    </w:p>
    <w:p w:rsidR="00052968" w:rsidRDefault="00052968" w:rsidP="00850751">
      <w:pPr>
        <w:pStyle w:val="Bezmezer"/>
      </w:pPr>
      <w:proofErr w:type="spellStart"/>
      <w:r>
        <w:t>Other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: </w:t>
      </w:r>
      <w:proofErr w:type="spellStart"/>
      <w:r>
        <w:t>Cork</w:t>
      </w:r>
      <w:proofErr w:type="spellEnd"/>
      <w:r>
        <w:t xml:space="preserve">, Limerick, </w:t>
      </w:r>
      <w:proofErr w:type="spellStart"/>
      <w:r>
        <w:t>Galway</w:t>
      </w:r>
      <w:proofErr w:type="spellEnd"/>
      <w:r>
        <w:t xml:space="preserve">, </w:t>
      </w:r>
      <w:proofErr w:type="spellStart"/>
      <w:r>
        <w:t>Kilkenny</w:t>
      </w:r>
      <w:proofErr w:type="spellEnd"/>
      <w:r>
        <w:t xml:space="preserve">, </w:t>
      </w:r>
      <w:proofErr w:type="spellStart"/>
      <w:r>
        <w:t>Drogheda</w:t>
      </w:r>
      <w:proofErr w:type="spellEnd"/>
    </w:p>
    <w:p w:rsidR="00052968" w:rsidRDefault="00052968" w:rsidP="00850751">
      <w:pPr>
        <w:pStyle w:val="Bezmezer"/>
      </w:pPr>
      <w:proofErr w:type="spellStart"/>
      <w:r>
        <w:t>Castles</w:t>
      </w:r>
      <w:proofErr w:type="spellEnd"/>
      <w:r>
        <w:t>:</w:t>
      </w:r>
      <w:r w:rsidR="00290F47">
        <w:t xml:space="preserve"> </w:t>
      </w:r>
      <w:proofErr w:type="spellStart"/>
      <w:r>
        <w:t>Blarney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legend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Blarney</w:t>
      </w:r>
      <w:proofErr w:type="spellEnd"/>
      <w:proofErr w:type="gramEnd"/>
      <w:r>
        <w:t xml:space="preserve"> Stone –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kiss</w:t>
      </w:r>
      <w:proofErr w:type="spellEnd"/>
      <w:r>
        <w:t xml:space="preserve"> </w:t>
      </w:r>
      <w:proofErr w:type="spellStart"/>
      <w:r>
        <w:t>it</w:t>
      </w:r>
      <w:proofErr w:type="spellEnd"/>
      <w:r w:rsidR="00290F47">
        <w:t xml:space="preserve">, </w:t>
      </w:r>
      <w:proofErr w:type="spellStart"/>
      <w:r w:rsidR="00290F47">
        <w:t>you</w:t>
      </w:r>
      <w:proofErr w:type="spellEnd"/>
      <w:r w:rsidR="00290F47">
        <w:t xml:space="preserve"> </w:t>
      </w:r>
      <w:proofErr w:type="spellStart"/>
      <w:r w:rsidR="00290F47">
        <w:t>get</w:t>
      </w:r>
      <w:proofErr w:type="spellEnd"/>
      <w:r w:rsidR="00290F47">
        <w:t xml:space="preserve"> „</w:t>
      </w:r>
      <w:proofErr w:type="spellStart"/>
      <w:r w:rsidR="00290F47">
        <w:t>gift</w:t>
      </w:r>
      <w:proofErr w:type="spellEnd"/>
      <w:r w:rsidR="00290F47">
        <w:t xml:space="preserve"> </w:t>
      </w:r>
      <w:proofErr w:type="spellStart"/>
      <w:r w:rsidR="00290F47">
        <w:t>of</w:t>
      </w:r>
      <w:proofErr w:type="spellEnd"/>
      <w:r w:rsidR="00290F47">
        <w:t xml:space="preserve"> </w:t>
      </w:r>
      <w:proofErr w:type="spellStart"/>
      <w:r w:rsidR="00290F47">
        <w:t>the</w:t>
      </w:r>
      <w:proofErr w:type="spellEnd"/>
      <w:r w:rsidR="00290F47">
        <w:t xml:space="preserve"> </w:t>
      </w:r>
      <w:proofErr w:type="spellStart"/>
      <w:r w:rsidR="00290F47">
        <w:t>gab</w:t>
      </w:r>
      <w:proofErr w:type="spellEnd"/>
      <w:r w:rsidR="00290F47">
        <w:t>“)</w:t>
      </w:r>
    </w:p>
    <w:p w:rsidR="00290F47" w:rsidRDefault="00290F47" w:rsidP="00850751">
      <w:pPr>
        <w:pStyle w:val="Bezmezer"/>
      </w:pPr>
      <w:proofErr w:type="spellStart"/>
      <w:r>
        <w:t>Nature</w:t>
      </w:r>
      <w:proofErr w:type="spellEnd"/>
      <w:r>
        <w:t xml:space="preserve">: </w:t>
      </w:r>
      <w:proofErr w:type="spellStart"/>
      <w:r>
        <w:t>Cliffs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Moher</w:t>
      </w:r>
      <w:proofErr w:type="spellEnd"/>
      <w:r>
        <w:t xml:space="preserve">. </w:t>
      </w:r>
      <w:proofErr w:type="spellStart"/>
      <w:r>
        <w:t>Slieve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(not so </w:t>
      </w:r>
      <w:proofErr w:type="spellStart"/>
      <w:r>
        <w:t>famous</w:t>
      </w:r>
      <w:proofErr w:type="spellEnd"/>
      <w:r>
        <w:t xml:space="preserve">, but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Moher</w:t>
      </w:r>
      <w:proofErr w:type="spellEnd"/>
      <w:r>
        <w:t xml:space="preserve">), </w:t>
      </w:r>
      <w:proofErr w:type="spellStart"/>
      <w:r>
        <w:t>Mourne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, </w:t>
      </w:r>
      <w:proofErr w:type="spellStart"/>
      <w:r>
        <w:t>Wicklow</w:t>
      </w:r>
      <w:proofErr w:type="spellEnd"/>
      <w:r>
        <w:t xml:space="preserve"> </w:t>
      </w:r>
      <w:proofErr w:type="spellStart"/>
      <w:r>
        <w:t>Mountains</w:t>
      </w:r>
      <w:proofErr w:type="spellEnd"/>
    </w:p>
    <w:p w:rsidR="00290F47" w:rsidRDefault="00290F47" w:rsidP="00850751">
      <w:pPr>
        <w:pStyle w:val="Bezmezer"/>
      </w:pPr>
      <w:proofErr w:type="spellStart"/>
      <w:r>
        <w:rPr>
          <w:b/>
          <w:bCs/>
        </w:rPr>
        <w:t>Newgrange</w:t>
      </w:r>
      <w:proofErr w:type="spellEnd"/>
      <w:r>
        <w:t xml:space="preserve"> </w:t>
      </w:r>
      <w:r>
        <w:t xml:space="preserve"> </w:t>
      </w:r>
      <w:proofErr w:type="spellStart"/>
      <w:r>
        <w:t>is</w:t>
      </w:r>
      <w:proofErr w:type="spellEnd"/>
      <w:r>
        <w:t xml:space="preserve"> a </w:t>
      </w:r>
      <w:hyperlink r:id="rId5" w:tooltip="Prehistory" w:history="1">
        <w:proofErr w:type="spellStart"/>
        <w:r>
          <w:rPr>
            <w:rStyle w:val="Hypertextovodkaz"/>
          </w:rPr>
          <w:t>prehistoric</w:t>
        </w:r>
        <w:proofErr w:type="spellEnd"/>
      </w:hyperlink>
      <w:r>
        <w:t xml:space="preserve"> </w:t>
      </w:r>
      <w:hyperlink r:id="rId6" w:tooltip="Monument" w:history="1">
        <w:r>
          <w:rPr>
            <w:rStyle w:val="Hypertextovodkaz"/>
          </w:rPr>
          <w:t>monument</w:t>
        </w:r>
      </w:hyperlink>
      <w:r>
        <w:t xml:space="preserve">  </w:t>
      </w:r>
      <w:proofErr w:type="spellStart"/>
      <w:r>
        <w:t>located</w:t>
      </w:r>
      <w:proofErr w:type="spellEnd"/>
      <w:r>
        <w:t xml:space="preserve"> 8 </w:t>
      </w:r>
      <w:proofErr w:type="spellStart"/>
      <w:r>
        <w:t>kilometres</w:t>
      </w:r>
      <w:proofErr w:type="spellEnd"/>
      <w:r>
        <w:t xml:space="preserve"> </w:t>
      </w:r>
      <w:r>
        <w:t xml:space="preserve">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hyperlink r:id="rId7" w:tooltip="Drogheda" w:history="1">
        <w:proofErr w:type="spellStart"/>
        <w:proofErr w:type="gramStart"/>
        <w:r>
          <w:rPr>
            <w:rStyle w:val="Hypertextovodkaz"/>
          </w:rPr>
          <w:t>Drogheda</w:t>
        </w:r>
        <w:proofErr w:type="spellEnd"/>
        <w:proofErr w:type="gramEnd"/>
      </w:hyperlink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8" w:tooltip="River Boyne" w:history="1">
        <w:r>
          <w:rPr>
            <w:rStyle w:val="Hypertextovodkaz"/>
          </w:rPr>
          <w:t xml:space="preserve">River </w:t>
        </w:r>
        <w:proofErr w:type="spellStart"/>
        <w:r>
          <w:rPr>
            <w:rStyle w:val="Hypertextovodkaz"/>
          </w:rPr>
          <w:t>Boyne</w:t>
        </w:r>
        <w:proofErr w:type="spellEnd"/>
      </w:hyperlink>
      <w:r>
        <w:t>.</w:t>
      </w:r>
      <w:hyperlink r:id="rId9" w:anchor="cite_note-3" w:history="1">
        <w:r>
          <w:rPr>
            <w:rStyle w:val="Hypertextovodkaz"/>
            <w:vertAlign w:val="superscript"/>
          </w:rPr>
          <w:t>[3]</w:t>
        </w:r>
      </w:hyperlink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10" w:tooltip="Neolithic" w:history="1">
        <w:proofErr w:type="spellStart"/>
        <w:r>
          <w:rPr>
            <w:rStyle w:val="Hypertextovodkaz"/>
          </w:rPr>
          <w:t>Neolithic</w:t>
        </w:r>
        <w:proofErr w:type="spellEnd"/>
      </w:hyperlink>
      <w:r>
        <w:t xml:space="preserve"> period, </w:t>
      </w:r>
      <w:proofErr w:type="spellStart"/>
      <w:r>
        <w:t>aroun</w:t>
      </w:r>
      <w:r w:rsidR="00073059">
        <w:t>d</w:t>
      </w:r>
      <w:proofErr w:type="spellEnd"/>
      <w:r w:rsidR="00073059">
        <w:t xml:space="preserve"> 3200 BC, </w:t>
      </w:r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best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known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for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the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illumination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of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its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passage</w:t>
      </w:r>
      <w:proofErr w:type="spellEnd"/>
      <w:r w:rsidR="00073059">
        <w:rPr>
          <w:rStyle w:val="st"/>
        </w:rPr>
        <w:t xml:space="preserve"> and </w:t>
      </w:r>
      <w:proofErr w:type="spellStart"/>
      <w:r w:rsidR="00073059">
        <w:rPr>
          <w:rStyle w:val="st"/>
        </w:rPr>
        <w:t>chamber</w:t>
      </w:r>
      <w:proofErr w:type="spellEnd"/>
      <w:r w:rsidR="00073059">
        <w:rPr>
          <w:rStyle w:val="st"/>
        </w:rPr>
        <w:t xml:space="preserve"> by </w:t>
      </w:r>
      <w:proofErr w:type="spellStart"/>
      <w:r w:rsidR="00073059">
        <w:rPr>
          <w:rStyle w:val="st"/>
        </w:rPr>
        <w:t>the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winter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solstice</w:t>
      </w:r>
      <w:proofErr w:type="spellEnd"/>
      <w:r w:rsidR="00073059">
        <w:rPr>
          <w:rStyle w:val="st"/>
        </w:rPr>
        <w:t xml:space="preserve"> sun. </w:t>
      </w:r>
      <w:r w:rsidR="00073059">
        <w:rPr>
          <w:rStyle w:val="Zvraznn"/>
        </w:rPr>
        <w:t xml:space="preserve">New </w:t>
      </w:r>
      <w:proofErr w:type="spellStart"/>
      <w:r w:rsidR="00073059">
        <w:rPr>
          <w:rStyle w:val="Zvraznn"/>
        </w:rPr>
        <w:t>Grange</w:t>
      </w:r>
      <w:proofErr w:type="spellEnd"/>
      <w:r w:rsidR="00073059">
        <w:rPr>
          <w:rStyle w:val="st"/>
        </w:rPr>
        <w:t xml:space="preserve"> has </w:t>
      </w:r>
      <w:proofErr w:type="spellStart"/>
      <w:r w:rsidR="00073059">
        <w:rPr>
          <w:rStyle w:val="st"/>
        </w:rPr>
        <w:t>been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designated</w:t>
      </w:r>
      <w:proofErr w:type="spellEnd"/>
      <w:r w:rsidR="00073059">
        <w:rPr>
          <w:rStyle w:val="st"/>
        </w:rPr>
        <w:t xml:space="preserve"> a </w:t>
      </w:r>
      <w:proofErr w:type="spellStart"/>
      <w:r w:rsidR="00073059">
        <w:rPr>
          <w:rStyle w:val="st"/>
        </w:rPr>
        <w:t>World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Heritage</w:t>
      </w:r>
      <w:proofErr w:type="spellEnd"/>
      <w:r w:rsidR="00073059">
        <w:rPr>
          <w:rStyle w:val="st"/>
        </w:rPr>
        <w:t xml:space="preserve"> </w:t>
      </w:r>
      <w:proofErr w:type="spellStart"/>
      <w:r w:rsidR="00073059">
        <w:rPr>
          <w:rStyle w:val="st"/>
        </w:rPr>
        <w:t>Site</w:t>
      </w:r>
      <w:proofErr w:type="spellEnd"/>
      <w:r w:rsidR="00073059">
        <w:rPr>
          <w:rStyle w:val="st"/>
        </w:rPr>
        <w:t xml:space="preserve"> by UNESCO.</w:t>
      </w:r>
    </w:p>
    <w:p w:rsidR="00DC26DA" w:rsidRDefault="00DC26DA" w:rsidP="00850751">
      <w:pPr>
        <w:pStyle w:val="Bezmezer"/>
      </w:pPr>
    </w:p>
    <w:p w:rsidR="00DC26DA" w:rsidRDefault="00DC26DA" w:rsidP="00850751">
      <w:pPr>
        <w:pStyle w:val="Bezmezer"/>
      </w:pPr>
    </w:p>
    <w:p w:rsidR="003A1222" w:rsidRPr="00850751" w:rsidRDefault="003A1222" w:rsidP="00850751">
      <w:pPr>
        <w:pStyle w:val="Bezmezer"/>
      </w:pPr>
      <w:bookmarkStart w:id="0" w:name="_GoBack"/>
      <w:bookmarkEnd w:id="0"/>
    </w:p>
    <w:sectPr w:rsidR="003A1222" w:rsidRPr="0085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51"/>
    <w:rsid w:val="00052968"/>
    <w:rsid w:val="00073059"/>
    <w:rsid w:val="00290F47"/>
    <w:rsid w:val="003A1222"/>
    <w:rsid w:val="00623E04"/>
    <w:rsid w:val="0075050B"/>
    <w:rsid w:val="00850751"/>
    <w:rsid w:val="008D030D"/>
    <w:rsid w:val="00903CBA"/>
    <w:rsid w:val="009D4598"/>
    <w:rsid w:val="00D011E0"/>
    <w:rsid w:val="00D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D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75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2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3E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E0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D03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8D030D"/>
  </w:style>
  <w:style w:type="character" w:customStyle="1" w:styleId="st">
    <w:name w:val="st"/>
    <w:basedOn w:val="Standardnpsmoodstavce"/>
    <w:rsid w:val="00073059"/>
  </w:style>
  <w:style w:type="character" w:styleId="Zvraznn">
    <w:name w:val="Emphasis"/>
    <w:basedOn w:val="Standardnpsmoodstavce"/>
    <w:uiPriority w:val="20"/>
    <w:qFormat/>
    <w:rsid w:val="000730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D0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75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2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3E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E0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D03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8D030D"/>
  </w:style>
  <w:style w:type="character" w:customStyle="1" w:styleId="st">
    <w:name w:val="st"/>
    <w:basedOn w:val="Standardnpsmoodstavce"/>
    <w:rsid w:val="00073059"/>
  </w:style>
  <w:style w:type="character" w:styleId="Zvraznn">
    <w:name w:val="Emphasis"/>
    <w:basedOn w:val="Standardnpsmoodstavce"/>
    <w:uiPriority w:val="20"/>
    <w:qFormat/>
    <w:rsid w:val="00073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ver_Boy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roghe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on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Prehistory" TargetMode="External"/><Relationship Id="rId10" Type="http://schemas.openxmlformats.org/officeDocument/2006/relationships/hyperlink" Target="https://en.wikipedia.org/wiki/Neolith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ewgrang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2018-03-21T14:56:00Z</dcterms:created>
  <dcterms:modified xsi:type="dcterms:W3CDTF">2018-03-21T17:28:00Z</dcterms:modified>
</cp:coreProperties>
</file>