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2EE" w:rsidRPr="005571E6" w:rsidRDefault="00854510">
      <w:pPr>
        <w:rPr>
          <w:rFonts w:asciiTheme="minorHAnsi" w:hAnsiTheme="minorHAnsi" w:cstheme="minorHAnsi"/>
        </w:rPr>
      </w:pPr>
      <w:r w:rsidRPr="005571E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14605</wp:posOffset>
                </wp:positionH>
                <wp:positionV relativeFrom="page">
                  <wp:posOffset>11070590</wp:posOffset>
                </wp:positionV>
                <wp:extent cx="5760720" cy="182880"/>
                <wp:effectExtent l="0" t="0" r="0" b="762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2EE" w:rsidRDefault="00617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15pt;margin-top:871.7pt;width:453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" o:allowincell="f" stroked="f">
                <v:textbox>
                  <w:txbxContent>
                    <w:p w:rsidR="006172EE" w:rsidRDefault="006172EE"/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6B7402" w:rsidRPr="005571E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0" locked="1" layoutInCell="0" allowOverlap="1">
            <wp:simplePos x="0" y="0"/>
            <wp:positionH relativeFrom="column">
              <wp:posOffset>-77470</wp:posOffset>
            </wp:positionH>
            <wp:positionV relativeFrom="page">
              <wp:posOffset>274320</wp:posOffset>
            </wp:positionV>
            <wp:extent cx="871220" cy="871220"/>
            <wp:effectExtent l="19050" t="0" r="5080" b="0"/>
            <wp:wrapSquare wrapText="right"/>
            <wp:docPr id="2" name="obrázek 2" descr="gk_b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k_bg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2EE" w:rsidRPr="005571E6" w:rsidRDefault="006172EE">
      <w:pPr>
        <w:rPr>
          <w:rFonts w:asciiTheme="minorHAnsi" w:hAnsiTheme="minorHAnsi" w:cstheme="minorHAnsi"/>
        </w:rPr>
      </w:pPr>
    </w:p>
    <w:p w:rsidR="006172EE" w:rsidRPr="005571E6" w:rsidRDefault="006172EE">
      <w:pPr>
        <w:rPr>
          <w:rFonts w:asciiTheme="minorHAnsi" w:hAnsiTheme="minorHAnsi" w:cstheme="minorHAnsi"/>
        </w:rPr>
      </w:pPr>
    </w:p>
    <w:p w:rsidR="006172EE" w:rsidRPr="005571E6" w:rsidRDefault="006172EE">
      <w:pPr>
        <w:pStyle w:val="Hlavika"/>
        <w:pBdr>
          <w:bottom w:val="single" w:sz="12" w:space="1" w:color="auto"/>
        </w:pBdr>
        <w:shd w:val="clear" w:color="auto" w:fill="FFFFFF"/>
        <w:rPr>
          <w:rFonts w:asciiTheme="minorHAnsi" w:hAnsiTheme="minorHAnsi" w:cstheme="minorHAnsi"/>
          <w:sz w:val="20"/>
        </w:rPr>
      </w:pPr>
    </w:p>
    <w:p w:rsidR="006172EE" w:rsidRPr="005571E6" w:rsidRDefault="006172EE">
      <w:pPr>
        <w:pStyle w:val="Hlavika"/>
        <w:pBdr>
          <w:bottom w:val="single" w:sz="12" w:space="1" w:color="auto"/>
        </w:pBdr>
        <w:shd w:val="clear" w:color="auto" w:fill="FFFFFF"/>
        <w:rPr>
          <w:rFonts w:asciiTheme="minorHAnsi" w:hAnsiTheme="minorHAnsi" w:cstheme="minorHAnsi"/>
          <w:sz w:val="20"/>
        </w:rPr>
      </w:pPr>
    </w:p>
    <w:p w:rsidR="006172EE" w:rsidRPr="005571E6" w:rsidRDefault="006172EE">
      <w:pPr>
        <w:pStyle w:val="Hlavika"/>
        <w:pBdr>
          <w:bottom w:val="single" w:sz="12" w:space="1" w:color="auto"/>
        </w:pBdr>
        <w:shd w:val="clear" w:color="auto" w:fill="FFFFFF"/>
        <w:rPr>
          <w:rFonts w:asciiTheme="minorHAnsi" w:hAnsiTheme="minorHAnsi" w:cstheme="minorHAnsi"/>
          <w:sz w:val="20"/>
        </w:rPr>
      </w:pPr>
    </w:p>
    <w:p w:rsidR="006172EE" w:rsidRPr="005571E6" w:rsidRDefault="006172EE" w:rsidP="005571E6">
      <w:pPr>
        <w:pStyle w:val="Hlavika"/>
        <w:pBdr>
          <w:bottom w:val="single" w:sz="12" w:space="1" w:color="auto"/>
        </w:pBdr>
        <w:shd w:val="clear" w:color="auto" w:fill="FFFFFF"/>
        <w:jc w:val="left"/>
        <w:rPr>
          <w:rFonts w:asciiTheme="minorHAnsi" w:hAnsiTheme="minorHAnsi" w:cstheme="minorHAnsi"/>
          <w:sz w:val="18"/>
        </w:rPr>
      </w:pPr>
      <w:r w:rsidRPr="005571E6">
        <w:rPr>
          <w:rFonts w:asciiTheme="minorHAnsi" w:hAnsiTheme="minorHAnsi" w:cstheme="minorHAnsi"/>
          <w:sz w:val="18"/>
        </w:rPr>
        <w:t xml:space="preserve">Gymnázium, Karviná, příspěvková organizace                                                        </w:t>
      </w:r>
      <w:r w:rsidR="005571E6">
        <w:rPr>
          <w:rFonts w:asciiTheme="minorHAnsi" w:hAnsiTheme="minorHAnsi" w:cstheme="minorHAnsi"/>
          <w:sz w:val="18"/>
        </w:rPr>
        <w:t xml:space="preserve">                     </w:t>
      </w:r>
      <w:r w:rsidRPr="005571E6">
        <w:rPr>
          <w:rFonts w:asciiTheme="minorHAnsi" w:hAnsiTheme="minorHAnsi" w:cstheme="minorHAnsi"/>
          <w:sz w:val="18"/>
        </w:rPr>
        <w:t xml:space="preserve">                </w:t>
      </w:r>
      <w:r w:rsidR="005571E6">
        <w:rPr>
          <w:rFonts w:asciiTheme="minorHAnsi" w:hAnsiTheme="minorHAnsi" w:cstheme="minorHAnsi"/>
          <w:sz w:val="18"/>
        </w:rPr>
        <w:t xml:space="preserve">      </w:t>
      </w:r>
      <w:r w:rsidRPr="005571E6">
        <w:rPr>
          <w:rFonts w:asciiTheme="minorHAnsi" w:hAnsiTheme="minorHAnsi" w:cstheme="minorHAnsi"/>
          <w:sz w:val="18"/>
        </w:rPr>
        <w:t xml:space="preserve">      tel/fax 59631 1197                                            Karviná - Nové Město, Mírová 1442,  735 06                </w:t>
      </w:r>
      <w:r w:rsidR="005571E6">
        <w:rPr>
          <w:rFonts w:asciiTheme="minorHAnsi" w:hAnsiTheme="minorHAnsi" w:cstheme="minorHAnsi"/>
          <w:sz w:val="18"/>
        </w:rPr>
        <w:t xml:space="preserve">                       </w:t>
      </w:r>
      <w:r w:rsidRPr="005571E6">
        <w:rPr>
          <w:rFonts w:asciiTheme="minorHAnsi" w:hAnsiTheme="minorHAnsi" w:cstheme="minorHAnsi"/>
          <w:sz w:val="18"/>
        </w:rPr>
        <w:t xml:space="preserve"> Zřizovací listina Moravskoslezského kraje </w:t>
      </w:r>
      <w:proofErr w:type="gramStart"/>
      <w:r w:rsidRPr="005571E6">
        <w:rPr>
          <w:rFonts w:asciiTheme="minorHAnsi" w:hAnsiTheme="minorHAnsi" w:cstheme="minorHAnsi"/>
          <w:sz w:val="18"/>
        </w:rPr>
        <w:t>č.j.</w:t>
      </w:r>
      <w:proofErr w:type="gramEnd"/>
      <w:r w:rsidRPr="005571E6">
        <w:rPr>
          <w:rFonts w:asciiTheme="minorHAnsi" w:hAnsiTheme="minorHAnsi" w:cstheme="minorHAnsi"/>
          <w:sz w:val="18"/>
        </w:rPr>
        <w:t xml:space="preserve"> ZL/083/2001</w:t>
      </w:r>
    </w:p>
    <w:p w:rsidR="006B7402" w:rsidRPr="005571E6" w:rsidRDefault="006B7402" w:rsidP="006B740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6B7402" w:rsidRDefault="006B7402" w:rsidP="006B740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5571E6" w:rsidRPr="005571E6" w:rsidRDefault="005571E6" w:rsidP="006B740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6B7402" w:rsidRPr="005571E6" w:rsidRDefault="006B7402" w:rsidP="006B74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571E6" w:rsidRDefault="005571E6" w:rsidP="005571E6">
      <w:pPr>
        <w:tabs>
          <w:tab w:val="left" w:pos="6060"/>
        </w:tabs>
        <w:rPr>
          <w:rFonts w:asciiTheme="minorHAnsi" w:hAnsiTheme="minorHAnsi" w:cstheme="minorHAnsi"/>
          <w:b/>
          <w:sz w:val="28"/>
          <w:szCs w:val="28"/>
        </w:rPr>
      </w:pPr>
      <w:r w:rsidRPr="005571E6">
        <w:rPr>
          <w:rFonts w:asciiTheme="minorHAnsi" w:hAnsiTheme="minorHAnsi" w:cstheme="minorHAnsi"/>
          <w:b/>
          <w:sz w:val="28"/>
          <w:szCs w:val="28"/>
        </w:rPr>
        <w:t>Žádost o nahrazení povinné zkoušky profilové části maturitní zkoušky z cizího jazyka  výsledkem úspěšně vykonané standardizované zkoušky</w:t>
      </w:r>
    </w:p>
    <w:p w:rsidR="005571E6" w:rsidRPr="005571E6" w:rsidRDefault="005571E6" w:rsidP="005571E6">
      <w:pPr>
        <w:tabs>
          <w:tab w:val="left" w:pos="6060"/>
        </w:tabs>
        <w:rPr>
          <w:rFonts w:asciiTheme="minorHAnsi" w:hAnsiTheme="minorHAnsi" w:cstheme="minorHAnsi"/>
          <w:b/>
          <w:sz w:val="28"/>
          <w:szCs w:val="28"/>
        </w:rPr>
      </w:pPr>
    </w:p>
    <w:p w:rsidR="005571E6" w:rsidRDefault="005571E6" w:rsidP="005571E6">
      <w:pPr>
        <w:tabs>
          <w:tab w:val="left" w:pos="606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5571E6" w:rsidRDefault="005571E6" w:rsidP="005571E6">
      <w:pPr>
        <w:tabs>
          <w:tab w:val="left" w:pos="606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5571E6" w:rsidRPr="005571E6" w:rsidRDefault="005571E6" w:rsidP="005571E6">
      <w:pPr>
        <w:tabs>
          <w:tab w:val="left" w:pos="606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5571E6" w:rsidRDefault="005571E6" w:rsidP="005571E6">
      <w:pPr>
        <w:tabs>
          <w:tab w:val="left" w:pos="606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571E6">
        <w:rPr>
          <w:rFonts w:asciiTheme="minorHAnsi" w:hAnsiTheme="minorHAnsi" w:cstheme="minorHAnsi"/>
          <w:sz w:val="24"/>
          <w:szCs w:val="24"/>
        </w:rPr>
        <w:t>Vážen</w:t>
      </w:r>
      <w:r>
        <w:rPr>
          <w:rFonts w:asciiTheme="minorHAnsi" w:hAnsiTheme="minorHAnsi" w:cstheme="minorHAnsi"/>
          <w:sz w:val="24"/>
          <w:szCs w:val="24"/>
        </w:rPr>
        <w:t>ý</w:t>
      </w:r>
      <w:r w:rsidRPr="005571E6">
        <w:rPr>
          <w:rFonts w:asciiTheme="minorHAnsi" w:hAnsiTheme="minorHAnsi" w:cstheme="minorHAnsi"/>
          <w:sz w:val="24"/>
          <w:szCs w:val="24"/>
        </w:rPr>
        <w:t xml:space="preserve"> pan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5571E6">
        <w:rPr>
          <w:rFonts w:asciiTheme="minorHAnsi" w:hAnsiTheme="minorHAnsi" w:cstheme="minorHAnsi"/>
          <w:sz w:val="24"/>
          <w:szCs w:val="24"/>
        </w:rPr>
        <w:t xml:space="preserve"> ředitel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5571E6">
        <w:rPr>
          <w:rFonts w:asciiTheme="minorHAnsi" w:hAnsiTheme="minorHAnsi" w:cstheme="minorHAnsi"/>
          <w:sz w:val="24"/>
          <w:szCs w:val="24"/>
        </w:rPr>
        <w:t>,</w:t>
      </w:r>
    </w:p>
    <w:p w:rsidR="005571E6" w:rsidRPr="005571E6" w:rsidRDefault="005571E6" w:rsidP="005571E6">
      <w:pPr>
        <w:tabs>
          <w:tab w:val="left" w:pos="606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1C53" w:rsidRDefault="005571E6" w:rsidP="005571E6">
      <w:pPr>
        <w:tabs>
          <w:tab w:val="left" w:pos="6060"/>
        </w:tabs>
        <w:spacing w:line="360" w:lineRule="auto"/>
        <w:ind w:right="-286"/>
        <w:jc w:val="both"/>
        <w:rPr>
          <w:rFonts w:asciiTheme="minorHAnsi" w:hAnsiTheme="minorHAnsi" w:cstheme="minorHAnsi"/>
          <w:sz w:val="24"/>
          <w:szCs w:val="24"/>
        </w:rPr>
      </w:pPr>
      <w:r w:rsidRPr="005571E6">
        <w:rPr>
          <w:rFonts w:asciiTheme="minorHAnsi" w:hAnsiTheme="minorHAnsi" w:cstheme="minorHAnsi"/>
          <w:sz w:val="24"/>
          <w:szCs w:val="24"/>
        </w:rPr>
        <w:t xml:space="preserve">s odkazem na ustanovení § 81 odst. 7 školského zákona a v souladu s ustanoveními vyhlášky č. 177/2009 Sb., o bližších podmínkách ukončování vzdělávání ve středních školách maturitní zkouškou, ve znění pozdějších předpisů, Vás </w:t>
      </w:r>
      <w:r w:rsidRPr="005571E6">
        <w:rPr>
          <w:rFonts w:asciiTheme="minorHAnsi" w:hAnsiTheme="minorHAnsi" w:cstheme="minorHAnsi"/>
          <w:b/>
          <w:sz w:val="24"/>
          <w:szCs w:val="24"/>
        </w:rPr>
        <w:t xml:space="preserve">žádám o nahrazení </w:t>
      </w:r>
      <w:r w:rsidRPr="005571E6">
        <w:rPr>
          <w:rFonts w:asciiTheme="minorHAnsi" w:hAnsiTheme="minorHAnsi" w:cstheme="minorHAnsi"/>
          <w:sz w:val="24"/>
          <w:szCs w:val="24"/>
        </w:rPr>
        <w:t xml:space="preserve">povinné zkoušky profilové části maturitní zkoušky konané </w:t>
      </w:r>
      <w:r w:rsidRPr="005571E6">
        <w:rPr>
          <w:rFonts w:asciiTheme="minorHAnsi" w:hAnsiTheme="minorHAnsi" w:cstheme="minorHAnsi"/>
          <w:b/>
          <w:sz w:val="24"/>
          <w:szCs w:val="24"/>
        </w:rPr>
        <w:t>z</w:t>
      </w:r>
      <w:r w:rsidR="000148C1">
        <w:rPr>
          <w:rFonts w:asciiTheme="minorHAnsi" w:hAnsiTheme="minorHAnsi" w:cstheme="minorHAnsi"/>
          <w:b/>
          <w:sz w:val="24"/>
          <w:szCs w:val="24"/>
        </w:rPr>
        <w:t> druhého cizího jazyka</w:t>
      </w:r>
      <w:r w:rsidRPr="005571E6">
        <w:rPr>
          <w:rFonts w:asciiTheme="minorHAnsi" w:hAnsiTheme="minorHAnsi" w:cstheme="minorHAnsi"/>
          <w:sz w:val="24"/>
          <w:szCs w:val="24"/>
        </w:rPr>
        <w:t xml:space="preserve"> výsledkem úspěšně vykonané standardizované zkoušky z tohoto cizího jazyka </w:t>
      </w:r>
      <w:r w:rsidRPr="005571E6">
        <w:rPr>
          <w:rFonts w:asciiTheme="minorHAnsi" w:hAnsiTheme="minorHAnsi" w:cstheme="minorHAnsi"/>
          <w:b/>
          <w:sz w:val="24"/>
          <w:szCs w:val="24"/>
        </w:rPr>
        <w:t>na úrovni B</w:t>
      </w:r>
      <w:r w:rsidR="000148C1">
        <w:rPr>
          <w:rFonts w:asciiTheme="minorHAnsi" w:hAnsiTheme="minorHAnsi" w:cstheme="minorHAnsi"/>
          <w:b/>
          <w:sz w:val="24"/>
          <w:szCs w:val="24"/>
        </w:rPr>
        <w:t>1</w:t>
      </w:r>
      <w:r w:rsidRPr="005571E6">
        <w:rPr>
          <w:rFonts w:asciiTheme="minorHAnsi" w:hAnsiTheme="minorHAnsi" w:cstheme="minorHAnsi"/>
          <w:b/>
          <w:sz w:val="24"/>
          <w:szCs w:val="24"/>
        </w:rPr>
        <w:t xml:space="preserve"> a vyšší</w:t>
      </w:r>
      <w:r w:rsidRPr="005571E6">
        <w:rPr>
          <w:rFonts w:asciiTheme="minorHAnsi" w:hAnsiTheme="minorHAnsi" w:cstheme="minorHAnsi"/>
          <w:sz w:val="24"/>
          <w:szCs w:val="24"/>
        </w:rPr>
        <w:t xml:space="preserve"> podle Společného evropského referenčního rámce pro jazyky. </w:t>
      </w:r>
    </w:p>
    <w:p w:rsidR="007C1C53" w:rsidRDefault="007C1C53" w:rsidP="005571E6">
      <w:pPr>
        <w:tabs>
          <w:tab w:val="left" w:pos="6060"/>
        </w:tabs>
        <w:spacing w:line="360" w:lineRule="auto"/>
        <w:ind w:right="-286"/>
        <w:jc w:val="both"/>
        <w:rPr>
          <w:rFonts w:asciiTheme="minorHAnsi" w:hAnsiTheme="minorHAnsi" w:cstheme="minorHAnsi"/>
          <w:sz w:val="24"/>
          <w:szCs w:val="24"/>
        </w:rPr>
      </w:pPr>
    </w:p>
    <w:p w:rsidR="006B7402" w:rsidRDefault="005571E6" w:rsidP="00487AA3">
      <w:pPr>
        <w:tabs>
          <w:tab w:val="left" w:pos="6060"/>
        </w:tabs>
        <w:spacing w:line="360" w:lineRule="auto"/>
        <w:ind w:right="-286"/>
        <w:jc w:val="both"/>
        <w:rPr>
          <w:rFonts w:asciiTheme="minorHAnsi" w:hAnsiTheme="minorHAnsi" w:cstheme="minorHAnsi"/>
          <w:b/>
          <w:bCs/>
        </w:rPr>
      </w:pPr>
      <w:r w:rsidRPr="005571E6">
        <w:rPr>
          <w:rFonts w:asciiTheme="minorHAnsi" w:hAnsiTheme="minorHAnsi" w:cstheme="minorHAnsi"/>
          <w:sz w:val="24"/>
          <w:szCs w:val="24"/>
        </w:rPr>
        <w:t xml:space="preserve">Prohlašuji zároveň, že v profilové části maturitní zkoušky jsem přihlášen ke  </w:t>
      </w:r>
      <w:r w:rsidRPr="005571E6">
        <w:rPr>
          <w:rFonts w:asciiTheme="minorHAnsi" w:hAnsiTheme="minorHAnsi" w:cstheme="minorHAnsi"/>
          <w:b/>
          <w:sz w:val="24"/>
          <w:szCs w:val="24"/>
        </w:rPr>
        <w:t>čtyřem</w:t>
      </w:r>
      <w:r w:rsidRPr="005571E6">
        <w:rPr>
          <w:rFonts w:asciiTheme="minorHAnsi" w:hAnsiTheme="minorHAnsi" w:cstheme="minorHAnsi"/>
          <w:sz w:val="24"/>
          <w:szCs w:val="24"/>
        </w:rPr>
        <w:t xml:space="preserve"> povinným zkouškám. </w:t>
      </w:r>
    </w:p>
    <w:p w:rsidR="005571E6" w:rsidRDefault="005571E6" w:rsidP="006B74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571E6" w:rsidRDefault="005571E6" w:rsidP="006B74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571E6" w:rsidRPr="005571E6" w:rsidRDefault="005571E6" w:rsidP="005571E6">
      <w:pPr>
        <w:tabs>
          <w:tab w:val="left" w:pos="606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571E6">
        <w:rPr>
          <w:rFonts w:asciiTheme="minorHAnsi" w:hAnsiTheme="minorHAnsi" w:cstheme="minorHAnsi"/>
          <w:sz w:val="24"/>
          <w:szCs w:val="24"/>
        </w:rPr>
        <w:t>Standardizovanou jazykovou zkoušku z </w:t>
      </w:r>
      <w:r w:rsidR="000148C1">
        <w:rPr>
          <w:rFonts w:asciiTheme="minorHAnsi" w:hAnsiTheme="minorHAnsi" w:cstheme="minorHAnsi"/>
          <w:sz w:val="24"/>
          <w:szCs w:val="24"/>
        </w:rPr>
        <w:t>………………………………..</w:t>
      </w:r>
      <w:bookmarkStart w:id="0" w:name="_GoBack"/>
      <w:bookmarkEnd w:id="0"/>
      <w:r w:rsidRPr="005571E6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5571E6">
        <w:rPr>
          <w:rFonts w:asciiTheme="minorHAnsi" w:hAnsiTheme="minorHAnsi" w:cstheme="minorHAnsi"/>
          <w:sz w:val="24"/>
          <w:szCs w:val="24"/>
        </w:rPr>
        <w:t>jazyka</w:t>
      </w:r>
      <w:proofErr w:type="gramEnd"/>
      <w:r w:rsidRPr="005571E6">
        <w:rPr>
          <w:rFonts w:asciiTheme="minorHAnsi" w:hAnsiTheme="minorHAnsi" w:cstheme="minorHAnsi"/>
          <w:sz w:val="24"/>
          <w:szCs w:val="24"/>
        </w:rPr>
        <w:t xml:space="preserve"> na úrovni </w:t>
      </w:r>
      <w:r w:rsidR="00904A96">
        <w:rPr>
          <w:rFonts w:asciiTheme="minorHAnsi" w:hAnsiTheme="minorHAnsi" w:cstheme="minorHAnsi"/>
          <w:sz w:val="24"/>
          <w:szCs w:val="24"/>
        </w:rPr>
        <w:t>………………….</w:t>
      </w:r>
      <w:r w:rsidRPr="005571E6">
        <w:rPr>
          <w:rFonts w:asciiTheme="minorHAnsi" w:hAnsiTheme="minorHAnsi" w:cstheme="minorHAnsi"/>
          <w:sz w:val="24"/>
          <w:szCs w:val="24"/>
        </w:rPr>
        <w:t xml:space="preserve"> jsem vykonal/-a dne </w:t>
      </w:r>
      <w:sdt>
        <w:sdtPr>
          <w:rPr>
            <w:rFonts w:asciiTheme="minorHAnsi" w:hAnsiTheme="minorHAnsi" w:cstheme="minorHAnsi"/>
            <w:sz w:val="24"/>
            <w:szCs w:val="24"/>
          </w:rPr>
          <w:id w:val="255947048"/>
          <w:placeholder>
            <w:docPart w:val="C42F0DAB09CF442E9483779EF573F9E1"/>
          </w:placeholder>
          <w:text/>
        </w:sdtPr>
        <w:sdtContent>
          <w:r w:rsidR="00904A96">
            <w:rPr>
              <w:rFonts w:asciiTheme="minorHAnsi" w:hAnsiTheme="minorHAnsi" w:cstheme="minorHAnsi"/>
              <w:sz w:val="24"/>
              <w:szCs w:val="24"/>
            </w:rPr>
            <w:t>…………………………….</w:t>
          </w:r>
        </w:sdtContent>
      </w:sdt>
      <w:r w:rsidRPr="005571E6">
        <w:rPr>
          <w:rFonts w:asciiTheme="minorHAnsi" w:hAnsiTheme="minorHAnsi" w:cstheme="minorHAnsi"/>
          <w:sz w:val="24"/>
          <w:szCs w:val="24"/>
        </w:rPr>
        <w:t>. (uveďte datum vydání certifikátu).</w:t>
      </w:r>
    </w:p>
    <w:p w:rsidR="005571E6" w:rsidRDefault="005571E6" w:rsidP="006B74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571E6" w:rsidRDefault="005571E6" w:rsidP="006B74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571E6" w:rsidRDefault="005571E6" w:rsidP="006B74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571E6" w:rsidRDefault="005571E6" w:rsidP="006B74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571E6" w:rsidRPr="005571E6" w:rsidRDefault="005571E6" w:rsidP="005571E6">
      <w:pPr>
        <w:tabs>
          <w:tab w:val="left" w:pos="606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571E6">
        <w:rPr>
          <w:rFonts w:asciiTheme="minorHAnsi" w:hAnsiTheme="minorHAnsi" w:cstheme="minorHAnsi"/>
          <w:b/>
          <w:sz w:val="24"/>
          <w:szCs w:val="24"/>
        </w:rPr>
        <w:t>Jméno a příjmení žáka:</w:t>
      </w:r>
    </w:p>
    <w:p w:rsidR="005571E6" w:rsidRPr="005571E6" w:rsidRDefault="005571E6" w:rsidP="005571E6">
      <w:pPr>
        <w:tabs>
          <w:tab w:val="left" w:pos="6060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571E6" w:rsidRPr="005571E6" w:rsidRDefault="005571E6" w:rsidP="005571E6">
      <w:pPr>
        <w:tabs>
          <w:tab w:val="left" w:pos="6060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571E6" w:rsidRPr="005571E6" w:rsidRDefault="005571E6" w:rsidP="005571E6">
      <w:pPr>
        <w:tabs>
          <w:tab w:val="left" w:pos="606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571E6">
        <w:rPr>
          <w:rFonts w:asciiTheme="minorHAnsi" w:hAnsiTheme="minorHAnsi" w:cstheme="minorHAnsi"/>
          <w:b/>
          <w:sz w:val="24"/>
          <w:szCs w:val="24"/>
        </w:rPr>
        <w:t>Třída:</w:t>
      </w:r>
    </w:p>
    <w:p w:rsidR="005571E6" w:rsidRPr="005571E6" w:rsidRDefault="005571E6" w:rsidP="005571E6">
      <w:pPr>
        <w:tabs>
          <w:tab w:val="left" w:pos="606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5571E6" w:rsidRPr="005571E6" w:rsidRDefault="005571E6" w:rsidP="005571E6">
      <w:pPr>
        <w:tabs>
          <w:tab w:val="left" w:pos="606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5571E6" w:rsidRPr="005571E6" w:rsidRDefault="005571E6" w:rsidP="005571E6">
      <w:pPr>
        <w:tabs>
          <w:tab w:val="left" w:pos="60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571E6">
        <w:rPr>
          <w:rFonts w:asciiTheme="minorHAnsi" w:hAnsiTheme="minorHAnsi" w:cstheme="minorHAnsi"/>
          <w:sz w:val="24"/>
          <w:szCs w:val="24"/>
        </w:rPr>
        <w:t xml:space="preserve">V Karviné dne …………………….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5571E6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………….</w:t>
      </w:r>
      <w:r w:rsidRPr="005571E6">
        <w:rPr>
          <w:rFonts w:asciiTheme="minorHAnsi" w:hAnsiTheme="minorHAnsi" w:cstheme="minorHAnsi"/>
          <w:sz w:val="24"/>
          <w:szCs w:val="24"/>
        </w:rPr>
        <w:t>…………………………</w:t>
      </w:r>
    </w:p>
    <w:p w:rsidR="005571E6" w:rsidRPr="005571E6" w:rsidRDefault="005571E6" w:rsidP="005571E6">
      <w:pPr>
        <w:tabs>
          <w:tab w:val="left" w:pos="606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571E6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Pr="005571E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Pr="005571E6">
        <w:rPr>
          <w:rFonts w:asciiTheme="minorHAnsi" w:hAnsiTheme="minorHAnsi" w:cstheme="minorHAnsi"/>
          <w:sz w:val="24"/>
          <w:szCs w:val="24"/>
        </w:rPr>
        <w:t xml:space="preserve">  </w:t>
      </w:r>
      <w:r w:rsidRPr="005571E6">
        <w:rPr>
          <w:rFonts w:asciiTheme="minorHAnsi" w:hAnsiTheme="minorHAnsi" w:cstheme="minorHAnsi"/>
          <w:sz w:val="18"/>
          <w:szCs w:val="18"/>
        </w:rPr>
        <w:t>Podpis žáka</w:t>
      </w:r>
    </w:p>
    <w:p w:rsidR="005571E6" w:rsidRPr="005571E6" w:rsidRDefault="005571E6" w:rsidP="005571E6">
      <w:pPr>
        <w:rPr>
          <w:rFonts w:asciiTheme="minorHAnsi" w:hAnsiTheme="minorHAnsi" w:cstheme="minorHAnsi"/>
          <w:sz w:val="24"/>
          <w:szCs w:val="24"/>
        </w:rPr>
      </w:pPr>
    </w:p>
    <w:p w:rsidR="005571E6" w:rsidRPr="005571E6" w:rsidRDefault="005571E6" w:rsidP="007C1C53">
      <w:pPr>
        <w:tabs>
          <w:tab w:val="left" w:pos="6060"/>
        </w:tabs>
        <w:jc w:val="both"/>
        <w:rPr>
          <w:rFonts w:asciiTheme="minorHAnsi" w:hAnsiTheme="minorHAnsi" w:cstheme="minorHAnsi"/>
          <w:b/>
          <w:bCs/>
        </w:rPr>
      </w:pPr>
      <w:r w:rsidRPr="005571E6">
        <w:rPr>
          <w:rFonts w:asciiTheme="minorHAnsi" w:hAnsiTheme="minorHAnsi" w:cstheme="minorHAnsi"/>
          <w:b/>
          <w:sz w:val="24"/>
          <w:szCs w:val="24"/>
        </w:rPr>
        <w:t>Příloha</w:t>
      </w:r>
      <w:r w:rsidRPr="005571E6">
        <w:rPr>
          <w:rFonts w:asciiTheme="minorHAnsi" w:hAnsiTheme="minorHAnsi" w:cstheme="minorHAnsi"/>
          <w:sz w:val="24"/>
          <w:szCs w:val="24"/>
        </w:rPr>
        <w:t xml:space="preserve">: </w:t>
      </w:r>
      <w:r w:rsidRPr="005571E6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</w:rPr>
        <w:t xml:space="preserve">Doklad nebo úředně ověřená kopie dokladu o úspěšném vykonání standardizované </w:t>
      </w:r>
      <w:r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</w:rPr>
        <w:br/>
        <w:t xml:space="preserve">                </w:t>
      </w:r>
      <w:r w:rsidRPr="005571E6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</w:rPr>
        <w:t>jazykové zkoušky.</w:t>
      </w:r>
      <w:r w:rsidRPr="005571E6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5571E6" w:rsidRPr="005571E6" w:rsidSect="00243717">
      <w:pgSz w:w="11906" w:h="16838"/>
      <w:pgMar w:top="510" w:right="1418" w:bottom="510" w:left="1418" w:header="709" w:footer="709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DFE0E7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2757AC"/>
    <w:multiLevelType w:val="hybridMultilevel"/>
    <w:tmpl w:val="4B882A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76614"/>
    <w:multiLevelType w:val="hybridMultilevel"/>
    <w:tmpl w:val="B39AAA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2DF2"/>
    <w:multiLevelType w:val="hybridMultilevel"/>
    <w:tmpl w:val="89F85FAA"/>
    <w:lvl w:ilvl="0" w:tplc="DCB6BFF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554A32AA"/>
    <w:multiLevelType w:val="hybridMultilevel"/>
    <w:tmpl w:val="AE0CA2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53000"/>
    <w:multiLevelType w:val="hybridMultilevel"/>
    <w:tmpl w:val="667E88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02"/>
    <w:rsid w:val="0001377C"/>
    <w:rsid w:val="000148C1"/>
    <w:rsid w:val="00030EE9"/>
    <w:rsid w:val="000B3F94"/>
    <w:rsid w:val="000B7255"/>
    <w:rsid w:val="000D602C"/>
    <w:rsid w:val="000D7B27"/>
    <w:rsid w:val="001660AE"/>
    <w:rsid w:val="001D1FA9"/>
    <w:rsid w:val="00242813"/>
    <w:rsid w:val="00243717"/>
    <w:rsid w:val="0026603D"/>
    <w:rsid w:val="00273C87"/>
    <w:rsid w:val="00292C07"/>
    <w:rsid w:val="002E2FEE"/>
    <w:rsid w:val="002F28A6"/>
    <w:rsid w:val="00347C02"/>
    <w:rsid w:val="003512D9"/>
    <w:rsid w:val="003609AF"/>
    <w:rsid w:val="003B1A13"/>
    <w:rsid w:val="003E5099"/>
    <w:rsid w:val="003E7F59"/>
    <w:rsid w:val="00420BC6"/>
    <w:rsid w:val="00481877"/>
    <w:rsid w:val="00487AA3"/>
    <w:rsid w:val="0049616C"/>
    <w:rsid w:val="004A1F1A"/>
    <w:rsid w:val="004B0853"/>
    <w:rsid w:val="004E6372"/>
    <w:rsid w:val="005571E6"/>
    <w:rsid w:val="005A34A0"/>
    <w:rsid w:val="005A6A49"/>
    <w:rsid w:val="006172EE"/>
    <w:rsid w:val="00617AC2"/>
    <w:rsid w:val="006858C4"/>
    <w:rsid w:val="00695287"/>
    <w:rsid w:val="006B7402"/>
    <w:rsid w:val="00730327"/>
    <w:rsid w:val="007A3138"/>
    <w:rsid w:val="007C1C53"/>
    <w:rsid w:val="007C6342"/>
    <w:rsid w:val="00854510"/>
    <w:rsid w:val="00882C1D"/>
    <w:rsid w:val="008D44CD"/>
    <w:rsid w:val="00904A96"/>
    <w:rsid w:val="009273C1"/>
    <w:rsid w:val="00945A6C"/>
    <w:rsid w:val="00956CA3"/>
    <w:rsid w:val="009E4AAF"/>
    <w:rsid w:val="00AF5D82"/>
    <w:rsid w:val="00B30312"/>
    <w:rsid w:val="00BE7229"/>
    <w:rsid w:val="00C72BD8"/>
    <w:rsid w:val="00CF340F"/>
    <w:rsid w:val="00D24BC6"/>
    <w:rsid w:val="00D40F9B"/>
    <w:rsid w:val="00D5665A"/>
    <w:rsid w:val="00DE6FB6"/>
    <w:rsid w:val="00E17872"/>
    <w:rsid w:val="00E6173C"/>
    <w:rsid w:val="00E935AE"/>
    <w:rsid w:val="00F07851"/>
    <w:rsid w:val="00F13A85"/>
    <w:rsid w:val="00F206CB"/>
    <w:rsid w:val="00FC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3BA5D"/>
  <w15:docId w15:val="{1C894629-90AE-4DFA-A5F1-CCBD84AC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a">
    <w:name w:val="Hlavička"/>
    <w:basedOn w:val="Normln"/>
    <w:next w:val="Normln"/>
    <w:pPr>
      <w:shd w:val="pct25" w:color="auto" w:fill="FFFFFF"/>
      <w:jc w:val="center"/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DE6FB6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0F9B"/>
    <w:pPr>
      <w:spacing w:line="360" w:lineRule="auto"/>
      <w:jc w:val="both"/>
    </w:pPr>
    <w:rPr>
      <w:sz w:val="24"/>
    </w:rPr>
  </w:style>
  <w:style w:type="paragraph" w:styleId="Seznamsodrkami">
    <w:name w:val="List Bullet"/>
    <w:basedOn w:val="Normln"/>
    <w:rsid w:val="00C72BD8"/>
    <w:pPr>
      <w:numPr>
        <w:numId w:val="3"/>
      </w:numPr>
    </w:pPr>
  </w:style>
  <w:style w:type="paragraph" w:customStyle="1" w:styleId="Default">
    <w:name w:val="Default"/>
    <w:rsid w:val="006B74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6B74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IC%20-%201\Data%20aplikac&#237;\Microsoft\&#352;ablony\1Hlavi&#269;kov&#253;%20pap&#237;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2F0DAB09CF442E9483779EF573F9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81E28-884B-496C-8DAD-9A69012B6C77}"/>
      </w:docPartPr>
      <w:docPartBody>
        <w:p w:rsidR="00000000" w:rsidRDefault="005A4127" w:rsidP="005A4127">
          <w:pPr>
            <w:pStyle w:val="C42F0DAB09CF442E9483779EF573F9E1"/>
          </w:pPr>
          <w:r w:rsidRPr="009F55E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27"/>
    <w:rsid w:val="005A4127"/>
    <w:rsid w:val="006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A4127"/>
    <w:rPr>
      <w:color w:val="808080"/>
    </w:rPr>
  </w:style>
  <w:style w:type="paragraph" w:customStyle="1" w:styleId="C42F0DAB09CF442E9483779EF573F9E1">
    <w:name w:val="C42F0DAB09CF442E9483779EF573F9E1"/>
    <w:rsid w:val="005A4127"/>
  </w:style>
  <w:style w:type="paragraph" w:customStyle="1" w:styleId="8B1CFB27A8EE4293A757AB5AA916FA6B">
    <w:name w:val="8B1CFB27A8EE4293A757AB5AA916FA6B"/>
    <w:rsid w:val="005A4127"/>
  </w:style>
  <w:style w:type="paragraph" w:customStyle="1" w:styleId="E65D0FF6FA8D4772893BF81E336098F8">
    <w:name w:val="E65D0FF6FA8D4772893BF81E336098F8"/>
    <w:rsid w:val="005A4127"/>
  </w:style>
  <w:style w:type="paragraph" w:customStyle="1" w:styleId="779A08C609F9418680BB43673C1C6C55">
    <w:name w:val="779A08C609F9418680BB43673C1C6C55"/>
    <w:rsid w:val="005A4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1Hlavičkový papír.dot</Template>
  <TotalTime>0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Gymnasium Karvina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</dc:creator>
  <cp:lastModifiedBy>Pieczonka Alan</cp:lastModifiedBy>
  <cp:revision>2</cp:revision>
  <cp:lastPrinted>2021-02-03T10:25:00Z</cp:lastPrinted>
  <dcterms:created xsi:type="dcterms:W3CDTF">2021-02-03T10:33:00Z</dcterms:created>
  <dcterms:modified xsi:type="dcterms:W3CDTF">2021-02-03T10:33:00Z</dcterms:modified>
</cp:coreProperties>
</file>