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3F" w:rsidRPr="008C223F" w:rsidRDefault="0068464A" w:rsidP="009A32C1">
      <w:pPr>
        <w:jc w:val="both"/>
        <w:rPr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3924300</wp:posOffset>
            </wp:positionH>
            <wp:positionV relativeFrom="paragraph">
              <wp:posOffset>-621030</wp:posOffset>
            </wp:positionV>
            <wp:extent cx="2419350" cy="61737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K-logo-full-color-rgb_800p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1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3F" w:rsidRPr="008C223F">
        <w:rPr>
          <w:color w:val="0070C0"/>
          <w:sz w:val="40"/>
          <w:szCs w:val="40"/>
        </w:rPr>
        <w:t>ICT plán školy</w:t>
      </w:r>
    </w:p>
    <w:p w:rsidR="008C223F" w:rsidRPr="008C223F" w:rsidRDefault="008C223F" w:rsidP="009A32C1">
      <w:pPr>
        <w:jc w:val="both"/>
        <w:rPr>
          <w:b/>
        </w:rPr>
      </w:pPr>
      <w:r w:rsidRPr="008C223F">
        <w:rPr>
          <w:b/>
        </w:rPr>
        <w:t>Gymnázium Karviná</w:t>
      </w:r>
    </w:p>
    <w:p w:rsidR="00CE7883" w:rsidRDefault="00CE7883" w:rsidP="009A32C1">
      <w:pPr>
        <w:jc w:val="both"/>
      </w:pPr>
    </w:p>
    <w:p w:rsidR="008C223F" w:rsidRDefault="008C223F" w:rsidP="009A32C1">
      <w:pPr>
        <w:jc w:val="both"/>
      </w:pPr>
      <w:r>
        <w:t>Stávající stav (září 202</w:t>
      </w:r>
      <w:r w:rsidR="009C1AFB">
        <w:t>4</w:t>
      </w:r>
      <w:r>
        <w:t>)</w:t>
      </w:r>
    </w:p>
    <w:p w:rsidR="008C223F" w:rsidRDefault="00420703" w:rsidP="009A32C1">
      <w:pPr>
        <w:pStyle w:val="Odstavecseseznamem"/>
        <w:numPr>
          <w:ilvl w:val="0"/>
          <w:numId w:val="1"/>
        </w:numPr>
        <w:jc w:val="both"/>
      </w:pPr>
      <w:r>
        <w:t>Celkový počet žáků je 46</w:t>
      </w:r>
      <w:r w:rsidR="0068464A">
        <w:t>2</w:t>
      </w:r>
      <w:r w:rsidR="00635984">
        <w:t>.</w:t>
      </w:r>
    </w:p>
    <w:p w:rsidR="008C223F" w:rsidRDefault="00430788" w:rsidP="009A32C1">
      <w:pPr>
        <w:pStyle w:val="Odstavecseseznamem"/>
        <w:numPr>
          <w:ilvl w:val="0"/>
          <w:numId w:val="1"/>
        </w:numPr>
        <w:jc w:val="both"/>
      </w:pPr>
      <w:r>
        <w:t>2</w:t>
      </w:r>
      <w:r w:rsidR="00420703">
        <w:t xml:space="preserve"> počítačové učebny, 21</w:t>
      </w:r>
      <w:r w:rsidR="008C223F">
        <w:t xml:space="preserve"> odborných učeben, 16 tříd</w:t>
      </w:r>
      <w:r w:rsidR="00635984">
        <w:t>.</w:t>
      </w:r>
    </w:p>
    <w:p w:rsidR="007D2FB8" w:rsidRDefault="007D2FB8" w:rsidP="009A32C1">
      <w:pPr>
        <w:pStyle w:val="Odstavecseseznamem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7D2FB8" w:rsidTr="007D2FB8">
        <w:trPr>
          <w:jc w:val="center"/>
        </w:trPr>
        <w:tc>
          <w:tcPr>
            <w:tcW w:w="2835" w:type="dxa"/>
          </w:tcPr>
          <w:p w:rsidR="007D2FB8" w:rsidRPr="007D2FB8" w:rsidRDefault="007D2FB8" w:rsidP="009A32C1">
            <w:pPr>
              <w:jc w:val="both"/>
              <w:rPr>
                <w:b/>
              </w:rPr>
            </w:pPr>
            <w:r w:rsidRPr="007D2FB8">
              <w:rPr>
                <w:b/>
              </w:rPr>
              <w:t>Pracovní stanice</w:t>
            </w:r>
          </w:p>
        </w:tc>
        <w:tc>
          <w:tcPr>
            <w:tcW w:w="2835" w:type="dxa"/>
          </w:tcPr>
          <w:p w:rsidR="007D2FB8" w:rsidRPr="007D2FB8" w:rsidRDefault="007D2FB8" w:rsidP="009A32C1">
            <w:pPr>
              <w:jc w:val="both"/>
              <w:rPr>
                <w:b/>
              </w:rPr>
            </w:pPr>
            <w:r w:rsidRPr="007D2FB8">
              <w:rPr>
                <w:b/>
              </w:rPr>
              <w:t>Počet</w:t>
            </w:r>
          </w:p>
        </w:tc>
      </w:tr>
      <w:tr w:rsidR="007D2FB8" w:rsidTr="007D2FB8">
        <w:trPr>
          <w:jc w:val="center"/>
        </w:trPr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Učebny Informatiky</w:t>
            </w:r>
          </w:p>
        </w:tc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32</w:t>
            </w:r>
          </w:p>
        </w:tc>
      </w:tr>
      <w:tr w:rsidR="007D2FB8" w:rsidTr="007D2FB8">
        <w:trPr>
          <w:jc w:val="center"/>
        </w:trPr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Učitelské PC (kabinety, učebny) + administrativa</w:t>
            </w:r>
          </w:p>
        </w:tc>
        <w:tc>
          <w:tcPr>
            <w:tcW w:w="2835" w:type="dxa"/>
          </w:tcPr>
          <w:p w:rsidR="00673697" w:rsidRDefault="00673697" w:rsidP="009A32C1">
            <w:pPr>
              <w:jc w:val="both"/>
            </w:pPr>
          </w:p>
          <w:p w:rsidR="007D2FB8" w:rsidRDefault="00673697" w:rsidP="009A32C1">
            <w:pPr>
              <w:jc w:val="both"/>
            </w:pPr>
            <w:r>
              <w:t>93</w:t>
            </w:r>
          </w:p>
        </w:tc>
      </w:tr>
      <w:tr w:rsidR="00F42888" w:rsidTr="007D2FB8">
        <w:trPr>
          <w:jc w:val="center"/>
        </w:trPr>
        <w:tc>
          <w:tcPr>
            <w:tcW w:w="2835" w:type="dxa"/>
          </w:tcPr>
          <w:p w:rsidR="00F42888" w:rsidRDefault="00F42888" w:rsidP="009A32C1">
            <w:pPr>
              <w:jc w:val="both"/>
            </w:pPr>
            <w:proofErr w:type="spellStart"/>
            <w:r>
              <w:t>iPad</w:t>
            </w:r>
            <w:proofErr w:type="spellEnd"/>
            <w:r>
              <w:t xml:space="preserve"> / tablet</w:t>
            </w:r>
          </w:p>
        </w:tc>
        <w:tc>
          <w:tcPr>
            <w:tcW w:w="2835" w:type="dxa"/>
          </w:tcPr>
          <w:p w:rsidR="00F42888" w:rsidRDefault="00B56715" w:rsidP="009A32C1">
            <w:pPr>
              <w:jc w:val="both"/>
            </w:pPr>
            <w:r>
              <w:t>26</w:t>
            </w:r>
          </w:p>
        </w:tc>
      </w:tr>
      <w:tr w:rsidR="007D2FB8" w:rsidTr="007D2FB8">
        <w:trPr>
          <w:jc w:val="center"/>
        </w:trPr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Třídy</w:t>
            </w:r>
          </w:p>
        </w:tc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16</w:t>
            </w:r>
          </w:p>
        </w:tc>
      </w:tr>
      <w:tr w:rsidR="007D2FB8" w:rsidTr="007D2FB8">
        <w:trPr>
          <w:jc w:val="center"/>
        </w:trPr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Celkem</w:t>
            </w:r>
          </w:p>
        </w:tc>
        <w:tc>
          <w:tcPr>
            <w:tcW w:w="2835" w:type="dxa"/>
          </w:tcPr>
          <w:p w:rsidR="007D2FB8" w:rsidRDefault="00635984" w:rsidP="009A32C1">
            <w:pPr>
              <w:jc w:val="both"/>
            </w:pPr>
            <w:r>
              <w:t>1</w:t>
            </w:r>
            <w:r w:rsidR="00F42888">
              <w:t>57</w:t>
            </w:r>
          </w:p>
        </w:tc>
      </w:tr>
      <w:tr w:rsidR="007D2FB8" w:rsidTr="007D2FB8">
        <w:trPr>
          <w:jc w:val="center"/>
        </w:trPr>
        <w:tc>
          <w:tcPr>
            <w:tcW w:w="2835" w:type="dxa"/>
          </w:tcPr>
          <w:p w:rsidR="007D2FB8" w:rsidRDefault="007D2FB8" w:rsidP="009A32C1">
            <w:pPr>
              <w:jc w:val="both"/>
            </w:pPr>
            <w:r>
              <w:t>Prezentační technika</w:t>
            </w:r>
          </w:p>
        </w:tc>
        <w:tc>
          <w:tcPr>
            <w:tcW w:w="2835" w:type="dxa"/>
          </w:tcPr>
          <w:p w:rsidR="00F42888" w:rsidRDefault="00F42888" w:rsidP="009A32C1">
            <w:pPr>
              <w:jc w:val="both"/>
            </w:pPr>
            <w:r>
              <w:t>42</w:t>
            </w:r>
          </w:p>
        </w:tc>
      </w:tr>
    </w:tbl>
    <w:p w:rsidR="007D2FB8" w:rsidRDefault="007D2FB8" w:rsidP="009A32C1">
      <w:pPr>
        <w:jc w:val="both"/>
      </w:pP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 xml:space="preserve">Od roku 2016 škola využívá aplikace G </w:t>
      </w:r>
      <w:proofErr w:type="spellStart"/>
      <w:r>
        <w:t>Suite</w:t>
      </w:r>
      <w:proofErr w:type="spellEnd"/>
      <w:r>
        <w:t xml:space="preserve"> by Google </w:t>
      </w:r>
      <w:proofErr w:type="spellStart"/>
      <w:r>
        <w:t>Cloud</w:t>
      </w:r>
      <w:proofErr w:type="spellEnd"/>
      <w:r w:rsidR="00635984">
        <w:t>.</w:t>
      </w:r>
    </w:p>
    <w:p w:rsidR="00420703" w:rsidRDefault="00D13C75" w:rsidP="009A32C1">
      <w:pPr>
        <w:pStyle w:val="Odstavecseseznamem"/>
        <w:numPr>
          <w:ilvl w:val="0"/>
          <w:numId w:val="2"/>
        </w:numPr>
        <w:jc w:val="both"/>
      </w:pPr>
      <w:r>
        <w:t xml:space="preserve">Počítačová síť školy je chráněna </w:t>
      </w:r>
      <w:r w:rsidR="00E5093D">
        <w:t xml:space="preserve">hardwarovým </w:t>
      </w:r>
      <w:r>
        <w:t xml:space="preserve">firewallem </w:t>
      </w:r>
      <w:proofErr w:type="spellStart"/>
      <w:r w:rsidR="00E5093D" w:rsidRPr="00E5093D">
        <w:t>Fortinet</w:t>
      </w:r>
      <w:proofErr w:type="spellEnd"/>
      <w:r w:rsidR="00E5093D" w:rsidRPr="00E5093D">
        <w:t xml:space="preserve"> </w:t>
      </w:r>
      <w:proofErr w:type="spellStart"/>
      <w:r w:rsidR="00E5093D" w:rsidRPr="00E5093D">
        <w:t>Fortigate</w:t>
      </w:r>
      <w:proofErr w:type="spellEnd"/>
      <w:r w:rsidR="00E5093D" w:rsidRPr="00E5093D">
        <w:t xml:space="preserve"> 80F</w:t>
      </w:r>
      <w:r w:rsidR="00E5093D">
        <w:t>.</w:t>
      </w: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>Škola je propojena do LAN pomocí strukturované kabeláže a WIFI sítě.</w:t>
      </w:r>
      <w:r w:rsidR="00D37FEC">
        <w:t xml:space="preserve"> Ve škole jsou oddělené VLAN pro zajištění větší bezpečnosti sítě.</w:t>
      </w: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 xml:space="preserve">WIFI síť je přístupná v celé budově všem zaměstnancům i </w:t>
      </w:r>
      <w:r w:rsidR="009A32C1">
        <w:t>žákům</w:t>
      </w:r>
      <w:r>
        <w:t xml:space="preserve"> školy zdarma</w:t>
      </w:r>
      <w:r w:rsidR="00211707">
        <w:t>.</w:t>
      </w:r>
    </w:p>
    <w:p w:rsidR="008C223F" w:rsidRDefault="008C223F" w:rsidP="009A32C1">
      <w:pPr>
        <w:pStyle w:val="Odstavecseseznamem"/>
        <w:jc w:val="both"/>
      </w:pPr>
      <w:r>
        <w:t>(uživatelé se řídí dodatkem školního řádu)</w:t>
      </w:r>
      <w:r w:rsidR="00635984">
        <w:t>.</w:t>
      </w: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 xml:space="preserve">Škola provozuje vlastní </w:t>
      </w:r>
      <w:proofErr w:type="spellStart"/>
      <w:r>
        <w:t>fileserver</w:t>
      </w:r>
      <w:proofErr w:type="spellEnd"/>
      <w:r>
        <w:t>, bakaláře (klient-server + webové rozhraní, SQL)</w:t>
      </w:r>
    </w:p>
    <w:p w:rsidR="008C223F" w:rsidRDefault="008C223F" w:rsidP="009A32C1">
      <w:pPr>
        <w:pStyle w:val="Odstavecseseznamem"/>
        <w:jc w:val="both"/>
      </w:pPr>
      <w:r>
        <w:t xml:space="preserve">a vlastní </w:t>
      </w:r>
      <w:proofErr w:type="spellStart"/>
      <w:r>
        <w:t>webhosting</w:t>
      </w:r>
      <w:proofErr w:type="spellEnd"/>
      <w:r>
        <w:t xml:space="preserve"> server pro studenty (</w:t>
      </w:r>
      <w:proofErr w:type="spellStart"/>
      <w:r>
        <w:t>Junglee</w:t>
      </w:r>
      <w:proofErr w:type="spellEnd"/>
      <w:r>
        <w:t xml:space="preserve"> administrace, PHP + </w:t>
      </w:r>
      <w:proofErr w:type="spellStart"/>
      <w:r>
        <w:t>MySQL</w:t>
      </w:r>
      <w:proofErr w:type="spellEnd"/>
      <w:r>
        <w:t>)</w:t>
      </w:r>
      <w:r w:rsidR="00635984">
        <w:t>.</w:t>
      </w: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 xml:space="preserve">Připojeni k internetu jsme pomocí WIFI firmou </w:t>
      </w:r>
      <w:proofErr w:type="spellStart"/>
      <w:r>
        <w:t>Techcom</w:t>
      </w:r>
      <w:proofErr w:type="spellEnd"/>
      <w:r>
        <w:t xml:space="preserve"> (100 Mbps/100 Mbps).</w:t>
      </w: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 xml:space="preserve">Webový prostor s podporou PHP a </w:t>
      </w:r>
      <w:proofErr w:type="spellStart"/>
      <w:r>
        <w:t>MySQL</w:t>
      </w:r>
      <w:proofErr w:type="spellEnd"/>
      <w:r>
        <w:t xml:space="preserve"> pro naši www prezentaci s</w:t>
      </w:r>
      <w:r w:rsidR="00635984">
        <w:t> </w:t>
      </w:r>
      <w:r>
        <w:t>vlastním</w:t>
      </w:r>
      <w:r w:rsidR="00635984">
        <w:t xml:space="preserve"> </w:t>
      </w:r>
      <w:r>
        <w:t>redakčním systémem máme zaplacený u firmy Czechia.cz (ZONER)</w:t>
      </w:r>
      <w:r w:rsidR="00635984">
        <w:t>.</w:t>
      </w:r>
    </w:p>
    <w:p w:rsidR="00420703" w:rsidRDefault="00420703" w:rsidP="009A32C1">
      <w:pPr>
        <w:pStyle w:val="Odstavecseseznamem"/>
        <w:numPr>
          <w:ilvl w:val="0"/>
          <w:numId w:val="2"/>
        </w:numPr>
        <w:jc w:val="both"/>
      </w:pPr>
      <w:r>
        <w:t xml:space="preserve">Pro všechny stanice ve škole byl zakoupen antivirový program NOD32, Windows 11 </w:t>
      </w:r>
      <w:proofErr w:type="spellStart"/>
      <w:r w:rsidRPr="007E5FF9">
        <w:t>for</w:t>
      </w:r>
      <w:proofErr w:type="spellEnd"/>
      <w:r>
        <w:t xml:space="preserve"> </w:t>
      </w:r>
      <w:proofErr w:type="spellStart"/>
      <w:r w:rsidRPr="007E5FF9">
        <w:t>Education</w:t>
      </w:r>
      <w:proofErr w:type="spellEnd"/>
      <w:r>
        <w:t xml:space="preserve"> + Microsoft Office 2019. Nově je škola zapojena do programu Microsoft Office 365 A3 za podpory moravskoslezského kraje.</w:t>
      </w:r>
    </w:p>
    <w:p w:rsidR="008C223F" w:rsidRDefault="008C223F" w:rsidP="009A32C1">
      <w:pPr>
        <w:pStyle w:val="Odstavecseseznamem"/>
        <w:numPr>
          <w:ilvl w:val="0"/>
          <w:numId w:val="2"/>
        </w:numPr>
        <w:jc w:val="both"/>
      </w:pPr>
      <w:r>
        <w:t>Škola dodržuje podmínky ochrany autorských práv a licenčních ujednání k</w:t>
      </w:r>
      <w:r w:rsidR="00635984">
        <w:t xml:space="preserve"> </w:t>
      </w:r>
      <w:r>
        <w:t>programovému vybavení</w:t>
      </w:r>
      <w:r w:rsidR="00635984">
        <w:t>.</w:t>
      </w:r>
    </w:p>
    <w:p w:rsidR="008C223F" w:rsidRPr="00AA3F49" w:rsidRDefault="008C223F" w:rsidP="009A32C1">
      <w:pPr>
        <w:jc w:val="both"/>
        <w:rPr>
          <w:b/>
        </w:rPr>
      </w:pPr>
      <w:r w:rsidRPr="00AA3F49">
        <w:rPr>
          <w:b/>
        </w:rPr>
        <w:t>Investice do ICT</w:t>
      </w:r>
    </w:p>
    <w:p w:rsidR="008C223F" w:rsidRPr="00211707" w:rsidRDefault="008C223F" w:rsidP="009A32C1">
      <w:pPr>
        <w:jc w:val="both"/>
        <w:rPr>
          <w:b/>
        </w:rPr>
      </w:pPr>
      <w:r w:rsidRPr="00211707">
        <w:rPr>
          <w:b/>
        </w:rPr>
        <w:t>Realizováno 20</w:t>
      </w:r>
      <w:r w:rsidR="00211707" w:rsidRPr="00211707">
        <w:rPr>
          <w:b/>
        </w:rPr>
        <w:t>20</w:t>
      </w:r>
      <w:r w:rsidRPr="00211707">
        <w:rPr>
          <w:b/>
        </w:rPr>
        <w:t>:</w:t>
      </w:r>
    </w:p>
    <w:p w:rsidR="008C223F" w:rsidRDefault="00FF2BE0" w:rsidP="009A32C1">
      <w:pPr>
        <w:pStyle w:val="Odstavecseseznamem"/>
        <w:numPr>
          <w:ilvl w:val="0"/>
          <w:numId w:val="3"/>
        </w:numPr>
        <w:jc w:val="both"/>
      </w:pPr>
      <w:r>
        <w:t xml:space="preserve">Modernizovali jsme naši </w:t>
      </w:r>
      <w:proofErr w:type="spellStart"/>
      <w:r>
        <w:t>serverovnu</w:t>
      </w:r>
      <w:proofErr w:type="spellEnd"/>
      <w:r>
        <w:t>. Nový server odpovídá současným standardům</w:t>
      </w:r>
      <w:r w:rsidR="008C223F">
        <w:t>.</w:t>
      </w:r>
      <w:r w:rsidR="009935DC">
        <w:t xml:space="preserve"> Provozuje se na něm souborový systém a několik virtuálních serverů nabízejících našim </w:t>
      </w:r>
      <w:r w:rsidR="009A32C1">
        <w:t>žákům</w:t>
      </w:r>
      <w:r w:rsidR="009935DC">
        <w:t xml:space="preserve"> a zaměstnancům současné prostředky a aplikace.</w:t>
      </w:r>
    </w:p>
    <w:p w:rsidR="009935DC" w:rsidRDefault="009935DC" w:rsidP="009A32C1">
      <w:pPr>
        <w:pStyle w:val="Odstavecseseznamem"/>
        <w:numPr>
          <w:ilvl w:val="0"/>
          <w:numId w:val="3"/>
        </w:numPr>
        <w:jc w:val="both"/>
      </w:pPr>
      <w:r>
        <w:t>Pořídili jsme nový firewall odpovídající současným požadavkům na zabezpečení sítě.</w:t>
      </w:r>
    </w:p>
    <w:p w:rsidR="009935DC" w:rsidRDefault="009935DC" w:rsidP="009A32C1">
      <w:pPr>
        <w:pStyle w:val="Odstavecseseznamem"/>
        <w:numPr>
          <w:ilvl w:val="0"/>
          <w:numId w:val="3"/>
        </w:numPr>
        <w:jc w:val="both"/>
      </w:pPr>
      <w:proofErr w:type="spellStart"/>
      <w:r>
        <w:t>Serverovna</w:t>
      </w:r>
      <w:proofErr w:type="spellEnd"/>
      <w:r>
        <w:t xml:space="preserve"> má klimatizaci, aby se zajistila optimální teplota pro její provoz.</w:t>
      </w:r>
    </w:p>
    <w:p w:rsidR="009935DC" w:rsidRDefault="009935DC" w:rsidP="009A32C1">
      <w:pPr>
        <w:pStyle w:val="Odstavecseseznamem"/>
        <w:numPr>
          <w:ilvl w:val="0"/>
          <w:numId w:val="3"/>
        </w:numPr>
        <w:jc w:val="both"/>
      </w:pPr>
      <w:r>
        <w:t xml:space="preserve">K optimálnímu zajištění chodu sítě a možnostem jejího konfigurování jsme zprovoznili 4 nové </w:t>
      </w:r>
      <w:proofErr w:type="spellStart"/>
      <w:r>
        <w:t>switche</w:t>
      </w:r>
      <w:proofErr w:type="spellEnd"/>
      <w:r>
        <w:t>, opět odpovídající současným potřebám.</w:t>
      </w:r>
    </w:p>
    <w:p w:rsidR="009935DC" w:rsidRDefault="009935DC" w:rsidP="009A32C1">
      <w:pPr>
        <w:pStyle w:val="Odstavecseseznamem"/>
        <w:numPr>
          <w:ilvl w:val="0"/>
          <w:numId w:val="3"/>
        </w:numPr>
        <w:jc w:val="both"/>
      </w:pPr>
      <w:r>
        <w:lastRenderedPageBreak/>
        <w:t>Pořídili jsme 7 nových PC do odborných učeben a kabinetů, abychom nahradili již zastaralé prostředky.</w:t>
      </w:r>
    </w:p>
    <w:p w:rsidR="009935DC" w:rsidRDefault="009935DC" w:rsidP="009A32C1">
      <w:pPr>
        <w:pStyle w:val="Odstavecseseznamem"/>
        <w:numPr>
          <w:ilvl w:val="0"/>
          <w:numId w:val="3"/>
        </w:numPr>
        <w:jc w:val="both"/>
      </w:pPr>
      <w:r>
        <w:t>Ze stejného důvodu jsme nakoupili 21 notebooků</w:t>
      </w:r>
      <w:r w:rsidR="00AF39E5">
        <w:t>.</w:t>
      </w:r>
    </w:p>
    <w:p w:rsidR="00AF39E5" w:rsidRDefault="00AF39E5" w:rsidP="009A32C1">
      <w:pPr>
        <w:pStyle w:val="Odstavecseseznamem"/>
        <w:numPr>
          <w:ilvl w:val="0"/>
          <w:numId w:val="3"/>
        </w:numPr>
        <w:jc w:val="both"/>
      </w:pPr>
      <w:r>
        <w:t>Pro požadavky výuky a dle nových principů využívání digitálních prostředků ve výuce jsme zajistili dva grafické tablety.</w:t>
      </w:r>
    </w:p>
    <w:p w:rsidR="008C223F" w:rsidRPr="00AF39E5" w:rsidRDefault="008C223F" w:rsidP="009A32C1">
      <w:pPr>
        <w:jc w:val="both"/>
        <w:rPr>
          <w:b/>
        </w:rPr>
      </w:pPr>
      <w:r w:rsidRPr="00AF39E5">
        <w:rPr>
          <w:b/>
        </w:rPr>
        <w:t>Realizováno 20</w:t>
      </w:r>
      <w:r w:rsidR="00AF39E5" w:rsidRPr="00AF39E5">
        <w:rPr>
          <w:b/>
        </w:rPr>
        <w:t>21</w:t>
      </w:r>
      <w:r w:rsidRPr="00AF39E5">
        <w:rPr>
          <w:b/>
        </w:rPr>
        <w:t>:</w:t>
      </w:r>
    </w:p>
    <w:p w:rsidR="00AF39E5" w:rsidRDefault="00AF39E5" w:rsidP="009A32C1">
      <w:pPr>
        <w:pStyle w:val="Odstavecseseznamem"/>
        <w:numPr>
          <w:ilvl w:val="0"/>
          <w:numId w:val="4"/>
        </w:numPr>
        <w:jc w:val="both"/>
      </w:pPr>
      <w:r>
        <w:t>Pro zabezpečení online výuky jsme dodatečně dokoupili 13 notebooků, z nichž 8 poté nahradilo zastaralé notebooky ve fyzikální laboratoři, a zbývající jsou určeny pro další potřeby učitelů.</w:t>
      </w:r>
    </w:p>
    <w:p w:rsidR="00AF39E5" w:rsidRDefault="00AF39E5" w:rsidP="009A32C1">
      <w:pPr>
        <w:pStyle w:val="Odstavecseseznamem"/>
        <w:numPr>
          <w:ilvl w:val="0"/>
          <w:numId w:val="4"/>
        </w:numPr>
        <w:jc w:val="both"/>
      </w:pPr>
      <w:r>
        <w:t>V rámci neustále modernizace jsme opět postupně vyměnili 4 PC za aktuální sestavu.</w:t>
      </w:r>
    </w:p>
    <w:p w:rsidR="00AF39E5" w:rsidRDefault="00AF39E5" w:rsidP="009A32C1">
      <w:pPr>
        <w:pStyle w:val="Odstavecseseznamem"/>
        <w:numPr>
          <w:ilvl w:val="0"/>
          <w:numId w:val="4"/>
        </w:numPr>
        <w:jc w:val="both"/>
      </w:pPr>
      <w:r>
        <w:t>Máme modernizovanou knihovnu, vybavenou novým nábytkem a do ní jsme umístili nových 5 PC typu „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>“</w:t>
      </w:r>
      <w:r w:rsidR="00530C29">
        <w:t xml:space="preserve"> Součástí modernizace je i víceúčelový LCD panel doplnění o mini PC.</w:t>
      </w:r>
    </w:p>
    <w:p w:rsidR="00C54A39" w:rsidRDefault="00C54A39" w:rsidP="00DB3BCE">
      <w:pPr>
        <w:ind w:left="360"/>
        <w:jc w:val="both"/>
      </w:pPr>
    </w:p>
    <w:p w:rsidR="0067673E" w:rsidRPr="0067673E" w:rsidRDefault="00C54A39" w:rsidP="009A32C1">
      <w:pPr>
        <w:jc w:val="both"/>
        <w:rPr>
          <w:b/>
        </w:rPr>
      </w:pPr>
      <w:r>
        <w:rPr>
          <w:b/>
        </w:rPr>
        <w:t>Realizováno 2022:</w:t>
      </w:r>
    </w:p>
    <w:p w:rsidR="00DB3BCE" w:rsidRDefault="00DB3BCE" w:rsidP="009A32C1">
      <w:pPr>
        <w:pStyle w:val="Odstavecseseznamem"/>
        <w:numPr>
          <w:ilvl w:val="0"/>
          <w:numId w:val="5"/>
        </w:numPr>
        <w:jc w:val="both"/>
      </w:pPr>
      <w:r>
        <w:t xml:space="preserve">Realizovali jsme nákup „mobilní učebny“ – 26 </w:t>
      </w:r>
      <w:proofErr w:type="spellStart"/>
      <w:r>
        <w:t>tabletů</w:t>
      </w:r>
      <w:proofErr w:type="spellEnd"/>
      <w:r>
        <w:t xml:space="preserve"> </w:t>
      </w:r>
      <w:proofErr w:type="spellStart"/>
      <w:r>
        <w:t>iPad</w:t>
      </w:r>
      <w:proofErr w:type="spellEnd"/>
      <w:r>
        <w:t>, které jsou k dispozici pro vyučující jak v areálu školy, tak i mimo prostory školy.</w:t>
      </w:r>
    </w:p>
    <w:p w:rsidR="0067673E" w:rsidRDefault="0067673E" w:rsidP="009A32C1">
      <w:pPr>
        <w:pStyle w:val="Odstavecseseznamem"/>
        <w:numPr>
          <w:ilvl w:val="0"/>
          <w:numId w:val="5"/>
        </w:numPr>
        <w:jc w:val="both"/>
      </w:pPr>
      <w:r>
        <w:t>N</w:t>
      </w:r>
      <w:r w:rsidRPr="0067673E">
        <w:t>a podporu vzdělávání podle revidovaného RVP</w:t>
      </w:r>
      <w:r>
        <w:t xml:space="preserve"> jsme pořídili sadu dvou 3D tiskáren </w:t>
      </w:r>
      <w:proofErr w:type="spellStart"/>
      <w:r>
        <w:t>MakerBot</w:t>
      </w:r>
      <w:proofErr w:type="spellEnd"/>
      <w:r>
        <w:t xml:space="preserve"> SKETCH </w:t>
      </w:r>
      <w:proofErr w:type="spellStart"/>
      <w:r>
        <w:t>Classroom</w:t>
      </w:r>
      <w:proofErr w:type="spellEnd"/>
      <w:r>
        <w:t xml:space="preserve">, </w:t>
      </w:r>
      <w:r w:rsidR="00DB3BCE">
        <w:t>26</w:t>
      </w:r>
      <w:r>
        <w:t xml:space="preserve"> x Apple </w:t>
      </w:r>
      <w:proofErr w:type="spellStart"/>
      <w:r>
        <w:t>pencil</w:t>
      </w:r>
      <w:proofErr w:type="spellEnd"/>
      <w:r>
        <w:t xml:space="preserve"> 1, 2 x Polaroid 3D Pero Paly+, 16 x stavebnici </w:t>
      </w:r>
      <w:proofErr w:type="spellStart"/>
      <w:r>
        <w:t>Micro:bit</w:t>
      </w:r>
      <w:proofErr w:type="spellEnd"/>
      <w:r>
        <w:t xml:space="preserve">, 2 x digitální fotoaparát Canon EOS 250D, 2 x tablet </w:t>
      </w:r>
      <w:proofErr w:type="spellStart"/>
      <w:r>
        <w:t>Wacom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M a software </w:t>
      </w:r>
      <w:proofErr w:type="spellStart"/>
      <w:r>
        <w:t>Zoner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Studio X a Sony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platinum</w:t>
      </w:r>
      <w:proofErr w:type="spellEnd"/>
      <w:r>
        <w:t>.</w:t>
      </w:r>
    </w:p>
    <w:p w:rsidR="0062221A" w:rsidRDefault="0062221A" w:rsidP="0062221A">
      <w:pPr>
        <w:pStyle w:val="Odstavecseseznamem"/>
        <w:numPr>
          <w:ilvl w:val="0"/>
          <w:numId w:val="5"/>
        </w:numPr>
        <w:jc w:val="both"/>
      </w:pPr>
      <w:r>
        <w:t xml:space="preserve">Uspěli jsme s projektem „Průša pro školy“ a získali jsme 3D tiskárnu </w:t>
      </w:r>
      <w:proofErr w:type="spellStart"/>
      <w:r w:rsidRPr="0062221A">
        <w:t>Original</w:t>
      </w:r>
      <w:proofErr w:type="spellEnd"/>
      <w:r w:rsidRPr="0062221A">
        <w:t xml:space="preserve"> Prusa MINI+</w:t>
      </w:r>
      <w:r>
        <w:t xml:space="preserve"> zdarma.</w:t>
      </w:r>
    </w:p>
    <w:p w:rsidR="0067673E" w:rsidRDefault="0067673E" w:rsidP="009A32C1">
      <w:pPr>
        <w:pStyle w:val="Odstavecseseznamem"/>
        <w:numPr>
          <w:ilvl w:val="0"/>
          <w:numId w:val="5"/>
        </w:numPr>
        <w:jc w:val="both"/>
      </w:pPr>
      <w:r>
        <w:t xml:space="preserve">Prodloužili jsme platnost licencí antivirového software </w:t>
      </w:r>
      <w:r w:rsidRPr="0067673E">
        <w:t xml:space="preserve">ESET PROTECT </w:t>
      </w:r>
      <w:proofErr w:type="spellStart"/>
      <w:r w:rsidRPr="0067673E">
        <w:t>Essential</w:t>
      </w:r>
      <w:proofErr w:type="spellEnd"/>
      <w:r w:rsidRPr="0067673E">
        <w:t xml:space="preserve"> On-</w:t>
      </w:r>
      <w:proofErr w:type="spellStart"/>
      <w:r w:rsidRPr="0067673E">
        <w:t>Prem</w:t>
      </w:r>
      <w:proofErr w:type="spellEnd"/>
      <w:r>
        <w:t xml:space="preserve"> o tři roky.</w:t>
      </w:r>
    </w:p>
    <w:p w:rsidR="0067673E" w:rsidRDefault="0067673E" w:rsidP="009A32C1">
      <w:pPr>
        <w:pStyle w:val="Odstavecseseznamem"/>
        <w:numPr>
          <w:ilvl w:val="0"/>
          <w:numId w:val="5"/>
        </w:numPr>
        <w:jc w:val="both"/>
      </w:pPr>
      <w:r>
        <w:t xml:space="preserve">Prodloužili jsme licence </w:t>
      </w:r>
      <w:proofErr w:type="spellStart"/>
      <w:r w:rsidR="00941753">
        <w:t>WMvare</w:t>
      </w:r>
      <w:proofErr w:type="spellEnd"/>
      <w:r w:rsidR="00941753">
        <w:t xml:space="preserve"> a licence firewallu </w:t>
      </w:r>
      <w:proofErr w:type="spellStart"/>
      <w:r w:rsidR="00941753">
        <w:t>FortiGate</w:t>
      </w:r>
      <w:proofErr w:type="spellEnd"/>
      <w:r w:rsidR="00941753">
        <w:t xml:space="preserve"> k zajištění bezproblémového chodu našich serverových služeb.</w:t>
      </w:r>
    </w:p>
    <w:p w:rsidR="000F09E2" w:rsidRDefault="000F09E2" w:rsidP="009A32C1">
      <w:pPr>
        <w:pStyle w:val="Odstavecseseznamem"/>
        <w:numPr>
          <w:ilvl w:val="0"/>
          <w:numId w:val="5"/>
        </w:numPr>
        <w:jc w:val="both"/>
      </w:pPr>
      <w:r>
        <w:t xml:space="preserve">Zakoupili jsme </w:t>
      </w:r>
      <w:r w:rsidR="0062221A">
        <w:t>4</w:t>
      </w:r>
      <w:r>
        <w:t xml:space="preserve"> nové </w:t>
      </w:r>
      <w:proofErr w:type="spellStart"/>
      <w:r>
        <w:t>multifunkčí</w:t>
      </w:r>
      <w:proofErr w:type="spellEnd"/>
      <w:r>
        <w:t xml:space="preserve"> tiskárny pro zajištění výuky nového předmětu Mapa.</w:t>
      </w:r>
    </w:p>
    <w:p w:rsidR="00DB3BCE" w:rsidRDefault="00B56715" w:rsidP="00DB3BCE">
      <w:pPr>
        <w:pStyle w:val="Odstavecseseznamem"/>
        <w:numPr>
          <w:ilvl w:val="0"/>
          <w:numId w:val="5"/>
        </w:numPr>
        <w:jc w:val="both"/>
      </w:pPr>
      <w:r>
        <w:t xml:space="preserve">Vytvořili jsme </w:t>
      </w:r>
      <w:proofErr w:type="spellStart"/>
      <w:r>
        <w:t>podcastové</w:t>
      </w:r>
      <w:proofErr w:type="spellEnd"/>
      <w:r>
        <w:t xml:space="preserve"> studio s výkonným počítačem pro bezproblémový chod používaných aplikací.</w:t>
      </w:r>
    </w:p>
    <w:p w:rsidR="00DB3BCE" w:rsidRDefault="00DB3BCE" w:rsidP="009A32C1">
      <w:pPr>
        <w:jc w:val="both"/>
        <w:rPr>
          <w:b/>
        </w:rPr>
      </w:pPr>
    </w:p>
    <w:p w:rsidR="00544694" w:rsidRDefault="00544694" w:rsidP="009A32C1">
      <w:pPr>
        <w:jc w:val="both"/>
        <w:rPr>
          <w:b/>
        </w:rPr>
      </w:pPr>
      <w:r w:rsidRPr="00544694">
        <w:rPr>
          <w:b/>
        </w:rPr>
        <w:t>Realizováno 2023</w:t>
      </w:r>
      <w:r>
        <w:rPr>
          <w:b/>
        </w:rPr>
        <w:t>:</w:t>
      </w:r>
    </w:p>
    <w:p w:rsidR="00544694" w:rsidRDefault="00544694" w:rsidP="009A32C1">
      <w:pPr>
        <w:pStyle w:val="Odstavecseseznamem"/>
        <w:numPr>
          <w:ilvl w:val="0"/>
          <w:numId w:val="5"/>
        </w:numPr>
        <w:jc w:val="both"/>
      </w:pPr>
      <w:r>
        <w:t>Práce na strukturované kabeláži.</w:t>
      </w:r>
    </w:p>
    <w:p w:rsidR="00544694" w:rsidRDefault="00544694" w:rsidP="009A32C1">
      <w:pPr>
        <w:pStyle w:val="Odstavecseseznamem"/>
        <w:numPr>
          <w:ilvl w:val="0"/>
          <w:numId w:val="5"/>
        </w:numPr>
        <w:jc w:val="both"/>
      </w:pPr>
      <w:r>
        <w:t>Zvýšení počtu konektorů RJ45 v kabinetech.</w:t>
      </w:r>
    </w:p>
    <w:p w:rsidR="00405D98" w:rsidRDefault="00405D98" w:rsidP="009A32C1">
      <w:pPr>
        <w:pStyle w:val="Odstavecseseznamem"/>
        <w:numPr>
          <w:ilvl w:val="0"/>
          <w:numId w:val="5"/>
        </w:numPr>
        <w:jc w:val="both"/>
      </w:pPr>
      <w:r>
        <w:t>Modernizace odborných učeben IVT-1 a IVT-2.</w:t>
      </w:r>
    </w:p>
    <w:p w:rsidR="00405D98" w:rsidRDefault="00405D98" w:rsidP="009A32C1">
      <w:pPr>
        <w:pStyle w:val="Odstavecseseznamem"/>
        <w:numPr>
          <w:ilvl w:val="0"/>
          <w:numId w:val="5"/>
        </w:numPr>
        <w:jc w:val="both"/>
      </w:pPr>
      <w:r>
        <w:t>Výměna starých monitorů v učebně IVT-1.</w:t>
      </w:r>
    </w:p>
    <w:p w:rsidR="00405D98" w:rsidRDefault="00405D98" w:rsidP="009A32C1">
      <w:pPr>
        <w:pStyle w:val="Odstavecseseznamem"/>
        <w:numPr>
          <w:ilvl w:val="0"/>
          <w:numId w:val="5"/>
        </w:numPr>
        <w:jc w:val="both"/>
      </w:pPr>
      <w:r>
        <w:t>Nákup prezentační techniky pro účely propagace školy.</w:t>
      </w:r>
    </w:p>
    <w:p w:rsidR="00405D98" w:rsidRDefault="00405D98" w:rsidP="009A32C1">
      <w:pPr>
        <w:pStyle w:val="Odstavecseseznamem"/>
        <w:numPr>
          <w:ilvl w:val="0"/>
          <w:numId w:val="5"/>
        </w:numPr>
        <w:jc w:val="both"/>
      </w:pPr>
      <w:r>
        <w:t>Modernizace všech odborných učeben a kmenových tříd výměnou zastaralých a pomalých PC s disky typu HDD za počítače s disky tupu SSD.</w:t>
      </w:r>
    </w:p>
    <w:p w:rsidR="008C223F" w:rsidRDefault="008C223F" w:rsidP="009A32C1">
      <w:pPr>
        <w:pStyle w:val="Odstavecseseznamem"/>
        <w:numPr>
          <w:ilvl w:val="0"/>
          <w:numId w:val="5"/>
        </w:numPr>
        <w:jc w:val="both"/>
      </w:pPr>
      <w:r>
        <w:t xml:space="preserve">Udržení informačního systému školy (LAN, </w:t>
      </w:r>
      <w:proofErr w:type="spellStart"/>
      <w:r>
        <w:t>Wi</w:t>
      </w:r>
      <w:r w:rsidR="00C54A39">
        <w:t>F</w:t>
      </w:r>
      <w:r>
        <w:t>i</w:t>
      </w:r>
      <w:proofErr w:type="spellEnd"/>
      <w:r>
        <w:t>, Bakal</w:t>
      </w:r>
      <w:r w:rsidR="00C54A39">
        <w:t>ář</w:t>
      </w:r>
      <w:r>
        <w:t>i) v</w:t>
      </w:r>
      <w:r w:rsidR="0062311B">
        <w:t> </w:t>
      </w:r>
      <w:r>
        <w:t>bezproblémovém</w:t>
      </w:r>
      <w:r w:rsidR="0062311B">
        <w:t xml:space="preserve"> </w:t>
      </w:r>
      <w:r>
        <w:t>a provozuschopném stavu</w:t>
      </w:r>
      <w:r w:rsidR="0062311B">
        <w:t>.</w:t>
      </w:r>
    </w:p>
    <w:p w:rsidR="0062311B" w:rsidRDefault="0062311B" w:rsidP="009A32C1">
      <w:pPr>
        <w:pStyle w:val="Odstavecseseznamem"/>
        <w:numPr>
          <w:ilvl w:val="0"/>
          <w:numId w:val="5"/>
        </w:numPr>
        <w:jc w:val="both"/>
      </w:pPr>
      <w:r>
        <w:t>Další postupná výměna pomalu zastarávajících PC.</w:t>
      </w:r>
    </w:p>
    <w:p w:rsidR="009E2A3C" w:rsidRDefault="009E2A3C" w:rsidP="009A32C1">
      <w:pPr>
        <w:pStyle w:val="Odstavecseseznamem"/>
        <w:numPr>
          <w:ilvl w:val="0"/>
          <w:numId w:val="5"/>
        </w:numPr>
        <w:jc w:val="both"/>
      </w:pPr>
      <w:r>
        <w:t>Pokračování v odhalování slabých míst a nedostatečných zařízení v síti a jejich postupné nahrazování.</w:t>
      </w:r>
    </w:p>
    <w:p w:rsidR="00B56715" w:rsidRDefault="00B56715" w:rsidP="009A32C1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Prodloužení </w:t>
      </w:r>
      <w:proofErr w:type="spellStart"/>
      <w:r>
        <w:t>WMvare</w:t>
      </w:r>
      <w:proofErr w:type="spellEnd"/>
      <w:r>
        <w:t xml:space="preserve"> a licence firewallu </w:t>
      </w:r>
      <w:proofErr w:type="spellStart"/>
      <w:r>
        <w:t>FortiGate</w:t>
      </w:r>
      <w:proofErr w:type="spellEnd"/>
      <w:r>
        <w:t xml:space="preserve"> k zajištění bezproblémového chodu našich serverových služeb.</w:t>
      </w:r>
    </w:p>
    <w:p w:rsidR="00B202D6" w:rsidRDefault="00B202D6" w:rsidP="009A32C1">
      <w:pPr>
        <w:pStyle w:val="Odstavecseseznamem"/>
        <w:numPr>
          <w:ilvl w:val="0"/>
          <w:numId w:val="5"/>
        </w:numPr>
        <w:jc w:val="both"/>
      </w:pPr>
      <w:r>
        <w:t>Práce na strukturované kabeláži.</w:t>
      </w:r>
    </w:p>
    <w:p w:rsidR="009E2A3C" w:rsidRDefault="009E2A3C" w:rsidP="009A32C1">
      <w:pPr>
        <w:pStyle w:val="Odstavecseseznamem"/>
        <w:numPr>
          <w:ilvl w:val="0"/>
          <w:numId w:val="5"/>
        </w:numPr>
        <w:jc w:val="both"/>
      </w:pPr>
      <w:r w:rsidRPr="009E2A3C">
        <w:t>Průběžně proškolovat pracovníky školy ve využívání výpočetní techniky</w:t>
      </w:r>
      <w:r w:rsidR="007E5FF9">
        <w:t>.</w:t>
      </w:r>
    </w:p>
    <w:p w:rsidR="007E5FF9" w:rsidRDefault="007E5FF9" w:rsidP="009A32C1">
      <w:pPr>
        <w:pStyle w:val="Odstavecseseznamem"/>
        <w:numPr>
          <w:ilvl w:val="0"/>
          <w:numId w:val="5"/>
        </w:numPr>
        <w:jc w:val="both"/>
      </w:pPr>
      <w:r>
        <w:t>Rozvíjení digitálních kompetencí žáků ve všech</w:t>
      </w:r>
      <w:r w:rsidR="00D37FEC">
        <w:t xml:space="preserve"> vyučovacích předmětech.</w:t>
      </w:r>
    </w:p>
    <w:p w:rsidR="0062311B" w:rsidRDefault="0062311B" w:rsidP="009A32C1">
      <w:pPr>
        <w:jc w:val="both"/>
      </w:pPr>
    </w:p>
    <w:p w:rsidR="00E6053B" w:rsidRDefault="00E6053B" w:rsidP="009A32C1">
      <w:pPr>
        <w:jc w:val="both"/>
        <w:rPr>
          <w:b/>
        </w:rPr>
      </w:pPr>
      <w:r w:rsidRPr="00E6053B">
        <w:rPr>
          <w:b/>
        </w:rPr>
        <w:t>Realizováno 2024:</w:t>
      </w:r>
    </w:p>
    <w:p w:rsidR="00E6053B" w:rsidRDefault="00E6053B" w:rsidP="00E6053B">
      <w:pPr>
        <w:pStyle w:val="Odstavecseseznamem"/>
        <w:numPr>
          <w:ilvl w:val="0"/>
          <w:numId w:val="7"/>
        </w:numPr>
        <w:jc w:val="both"/>
      </w:pPr>
      <w:r>
        <w:t xml:space="preserve">Nový </w:t>
      </w:r>
      <w:proofErr w:type="spellStart"/>
      <w:r>
        <w:t>rack</w:t>
      </w:r>
      <w:proofErr w:type="spellEnd"/>
      <w:r>
        <w:t xml:space="preserve"> s moderním přepínačem v prostorách vedoucí školní jídelny pro zajištění konektivity v daných prostorách školy.</w:t>
      </w:r>
    </w:p>
    <w:p w:rsidR="00E6053B" w:rsidRDefault="00E6053B" w:rsidP="0002041D">
      <w:pPr>
        <w:pStyle w:val="Odstavecseseznamem"/>
        <w:numPr>
          <w:ilvl w:val="0"/>
          <w:numId w:val="7"/>
        </w:numPr>
        <w:jc w:val="both"/>
      </w:pPr>
      <w:r>
        <w:t xml:space="preserve">Modernizace 3D učebny. Pořízeny dvě nové 3D tiskárny Průša MK4 a </w:t>
      </w:r>
      <w:proofErr w:type="spellStart"/>
      <w:r>
        <w:t>Bambu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X1C s AMS.</w:t>
      </w:r>
    </w:p>
    <w:p w:rsidR="003335A5" w:rsidRPr="00E6053B" w:rsidRDefault="003335A5" w:rsidP="0002041D">
      <w:pPr>
        <w:pStyle w:val="Odstavecseseznamem"/>
        <w:numPr>
          <w:ilvl w:val="0"/>
          <w:numId w:val="7"/>
        </w:numPr>
        <w:jc w:val="both"/>
      </w:pPr>
      <w:r>
        <w:t>Modernizace místnosti vedoucí školní jídelny, nové rozvody elektrické energie a nové připojení k internetu.</w:t>
      </w:r>
    </w:p>
    <w:p w:rsidR="00E6053B" w:rsidRDefault="00E6053B" w:rsidP="00E6053B">
      <w:pPr>
        <w:jc w:val="both"/>
        <w:rPr>
          <w:b/>
        </w:rPr>
      </w:pPr>
    </w:p>
    <w:p w:rsidR="00E6053B" w:rsidRPr="00AF39E5" w:rsidRDefault="00E6053B" w:rsidP="00E6053B">
      <w:pPr>
        <w:jc w:val="both"/>
        <w:rPr>
          <w:b/>
        </w:rPr>
      </w:pPr>
      <w:r w:rsidRPr="00AF39E5">
        <w:rPr>
          <w:b/>
        </w:rPr>
        <w:t>Plánovaná obnova / modernizace do konce roku 202</w:t>
      </w:r>
      <w:r>
        <w:rPr>
          <w:b/>
        </w:rPr>
        <w:t>4:</w:t>
      </w:r>
    </w:p>
    <w:p w:rsidR="00E6053B" w:rsidRDefault="00E6053B" w:rsidP="00E6053B">
      <w:pPr>
        <w:pStyle w:val="Odstavecseseznamem"/>
        <w:numPr>
          <w:ilvl w:val="0"/>
          <w:numId w:val="6"/>
        </w:numPr>
        <w:jc w:val="both"/>
      </w:pPr>
      <w:r>
        <w:t xml:space="preserve">Pořízení náhlavních souprav </w:t>
      </w:r>
      <w:proofErr w:type="spellStart"/>
      <w:r>
        <w:t>ClassVR</w:t>
      </w:r>
      <w:proofErr w:type="spellEnd"/>
      <w:r>
        <w:t xml:space="preserve"> pro virtuální realitu.</w:t>
      </w:r>
    </w:p>
    <w:p w:rsidR="003335A5" w:rsidRDefault="003335A5" w:rsidP="00E6053B">
      <w:pPr>
        <w:pStyle w:val="Odstavecseseznamem"/>
        <w:numPr>
          <w:ilvl w:val="0"/>
          <w:numId w:val="6"/>
        </w:numPr>
        <w:jc w:val="both"/>
      </w:pPr>
      <w:r>
        <w:t xml:space="preserve">Navýšení přístupových bodů pro připojení ke školní </w:t>
      </w:r>
      <w:proofErr w:type="spellStart"/>
      <w:r>
        <w:t>WiFi</w:t>
      </w:r>
      <w:proofErr w:type="spellEnd"/>
      <w:r>
        <w:t xml:space="preserve"> sítě.</w:t>
      </w:r>
    </w:p>
    <w:p w:rsidR="00E6053B" w:rsidRDefault="00E6053B" w:rsidP="009A32C1">
      <w:pPr>
        <w:jc w:val="both"/>
      </w:pPr>
    </w:p>
    <w:p w:rsidR="008C223F" w:rsidRDefault="008C223F" w:rsidP="000D7961">
      <w:pPr>
        <w:jc w:val="right"/>
      </w:pPr>
      <w:r>
        <w:t>Miloš Kučera, ředitel</w:t>
      </w:r>
      <w:bookmarkStart w:id="0" w:name="_GoBack"/>
      <w:bookmarkEnd w:id="0"/>
    </w:p>
    <w:p w:rsidR="008C223F" w:rsidRDefault="00D32E05" w:rsidP="000D7961">
      <w:pPr>
        <w:jc w:val="right"/>
      </w:pPr>
      <w:r>
        <w:t>David Holzbauer</w:t>
      </w:r>
    </w:p>
    <w:p w:rsidR="007B314E" w:rsidRDefault="008C223F" w:rsidP="000D7961">
      <w:pPr>
        <w:jc w:val="right"/>
      </w:pPr>
      <w:r>
        <w:t xml:space="preserve">Henrik </w:t>
      </w:r>
      <w:proofErr w:type="spellStart"/>
      <w:r>
        <w:t>Szotkowski</w:t>
      </w:r>
      <w:proofErr w:type="spellEnd"/>
    </w:p>
    <w:p w:rsidR="00D32E05" w:rsidRDefault="00D32E05" w:rsidP="000D7961">
      <w:pPr>
        <w:jc w:val="right"/>
      </w:pPr>
      <w:r>
        <w:t>Emil Horký</w:t>
      </w:r>
    </w:p>
    <w:p w:rsidR="004A45B7" w:rsidRDefault="00563466" w:rsidP="000D7961">
      <w:pPr>
        <w:jc w:val="right"/>
      </w:pPr>
      <w:r>
        <w:t>11</w:t>
      </w:r>
      <w:r w:rsidR="004A45B7">
        <w:t xml:space="preserve">. </w:t>
      </w:r>
      <w:r>
        <w:t>9</w:t>
      </w:r>
      <w:r w:rsidR="004A45B7">
        <w:t>. 202</w:t>
      </w:r>
      <w:r w:rsidR="00674D5F">
        <w:t>4</w:t>
      </w:r>
    </w:p>
    <w:p w:rsidR="004A45B7" w:rsidRDefault="004A45B7" w:rsidP="009A32C1">
      <w:pPr>
        <w:jc w:val="both"/>
      </w:pPr>
    </w:p>
    <w:sectPr w:rsidR="004A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B21"/>
    <w:multiLevelType w:val="hybridMultilevel"/>
    <w:tmpl w:val="DA2C5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601"/>
    <w:multiLevelType w:val="hybridMultilevel"/>
    <w:tmpl w:val="3A0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F21"/>
    <w:multiLevelType w:val="hybridMultilevel"/>
    <w:tmpl w:val="C42ED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C6FC9"/>
    <w:multiLevelType w:val="hybridMultilevel"/>
    <w:tmpl w:val="6E960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76FD"/>
    <w:multiLevelType w:val="hybridMultilevel"/>
    <w:tmpl w:val="4BBE3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232"/>
    <w:multiLevelType w:val="hybridMultilevel"/>
    <w:tmpl w:val="A54A8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B6088"/>
    <w:multiLevelType w:val="hybridMultilevel"/>
    <w:tmpl w:val="F59AB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3F"/>
    <w:rsid w:val="0002041D"/>
    <w:rsid w:val="000D7961"/>
    <w:rsid w:val="000F09E2"/>
    <w:rsid w:val="000F593A"/>
    <w:rsid w:val="00211707"/>
    <w:rsid w:val="003335A5"/>
    <w:rsid w:val="00405D98"/>
    <w:rsid w:val="00420703"/>
    <w:rsid w:val="00430788"/>
    <w:rsid w:val="0044622A"/>
    <w:rsid w:val="004A45B7"/>
    <w:rsid w:val="00530C29"/>
    <w:rsid w:val="00544694"/>
    <w:rsid w:val="00563466"/>
    <w:rsid w:val="005728E8"/>
    <w:rsid w:val="0062221A"/>
    <w:rsid w:val="0062311B"/>
    <w:rsid w:val="00635984"/>
    <w:rsid w:val="00673697"/>
    <w:rsid w:val="00674D5F"/>
    <w:rsid w:val="0067673E"/>
    <w:rsid w:val="0068464A"/>
    <w:rsid w:val="007B314E"/>
    <w:rsid w:val="007D2FB8"/>
    <w:rsid w:val="007E5FF9"/>
    <w:rsid w:val="0080671F"/>
    <w:rsid w:val="008173ED"/>
    <w:rsid w:val="008C223F"/>
    <w:rsid w:val="00941753"/>
    <w:rsid w:val="009935DC"/>
    <w:rsid w:val="009A32C1"/>
    <w:rsid w:val="009C1AFB"/>
    <w:rsid w:val="009E2A3C"/>
    <w:rsid w:val="00AA3F49"/>
    <w:rsid w:val="00AF2973"/>
    <w:rsid w:val="00AF39E5"/>
    <w:rsid w:val="00B202D6"/>
    <w:rsid w:val="00B56715"/>
    <w:rsid w:val="00C16489"/>
    <w:rsid w:val="00C54A39"/>
    <w:rsid w:val="00CB42FD"/>
    <w:rsid w:val="00CE7883"/>
    <w:rsid w:val="00D13C75"/>
    <w:rsid w:val="00D32E05"/>
    <w:rsid w:val="00D37FEC"/>
    <w:rsid w:val="00DB3BCE"/>
    <w:rsid w:val="00E5093D"/>
    <w:rsid w:val="00E6053B"/>
    <w:rsid w:val="00F42888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E73A"/>
  <w15:chartTrackingRefBased/>
  <w15:docId w15:val="{2632B343-591E-4BE4-949A-832F4D53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2FB8"/>
    <w:pPr>
      <w:ind w:left="720"/>
      <w:contextualSpacing/>
    </w:pPr>
  </w:style>
  <w:style w:type="table" w:styleId="Mkatabulky">
    <w:name w:val="Table Grid"/>
    <w:basedOn w:val="Normlntabulka"/>
    <w:uiPriority w:val="39"/>
    <w:rsid w:val="007D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 s</cp:lastModifiedBy>
  <cp:revision>10</cp:revision>
  <dcterms:created xsi:type="dcterms:W3CDTF">2024-09-09T14:59:00Z</dcterms:created>
  <dcterms:modified xsi:type="dcterms:W3CDTF">2024-09-11T08:17:00Z</dcterms:modified>
</cp:coreProperties>
</file>