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0C4C" w14:textId="77777777" w:rsidR="00DE7C22" w:rsidRDefault="00DE7C22" w:rsidP="00E26E0E">
      <w:pPr>
        <w:jc w:val="center"/>
        <w:rPr>
          <w:rFonts w:ascii="Times New Roman" w:eastAsia="Times New Roman" w:hAnsi="Times New Roman" w:cs="Times New Roman"/>
          <w:sz w:val="88"/>
          <w:szCs w:val="88"/>
        </w:rPr>
      </w:pPr>
    </w:p>
    <w:p w14:paraId="13F68850" w14:textId="7C2F6852" w:rsidR="00190743" w:rsidRDefault="00665914" w:rsidP="00E26E0E">
      <w:pPr>
        <w:jc w:val="center"/>
        <w:rPr>
          <w:rFonts w:ascii="Times New Roman" w:eastAsia="Times New Roman" w:hAnsi="Times New Roman" w:cs="Times New Roman"/>
          <w:sz w:val="88"/>
          <w:szCs w:val="88"/>
        </w:rPr>
      </w:pPr>
      <w:r w:rsidRPr="00190743">
        <w:rPr>
          <w:rFonts w:ascii="Times New Roman" w:eastAsia="Times New Roman" w:hAnsi="Times New Roman" w:cs="Times New Roman"/>
          <w:sz w:val="88"/>
          <w:szCs w:val="88"/>
        </w:rPr>
        <w:t>Ústava</w:t>
      </w:r>
      <w:r w:rsidR="00190743" w:rsidRPr="00190743">
        <w:rPr>
          <w:rFonts w:ascii="Times New Roman" w:eastAsia="Times New Roman" w:hAnsi="Times New Roman" w:cs="Times New Roman"/>
          <w:sz w:val="88"/>
          <w:szCs w:val="88"/>
        </w:rPr>
        <w:t xml:space="preserve"> </w:t>
      </w:r>
    </w:p>
    <w:p w14:paraId="55A0AD95" w14:textId="77777777" w:rsidR="00190743" w:rsidRPr="00190743" w:rsidRDefault="00190743" w:rsidP="00E26E0E">
      <w:pPr>
        <w:jc w:val="center"/>
        <w:rPr>
          <w:rFonts w:ascii="Times New Roman" w:eastAsia="Times New Roman" w:hAnsi="Times New Roman" w:cs="Times New Roman"/>
          <w:sz w:val="88"/>
          <w:szCs w:val="88"/>
        </w:rPr>
      </w:pPr>
    </w:p>
    <w:p w14:paraId="54C2944F" w14:textId="412DDBFD" w:rsidR="00190743" w:rsidRDefault="00665914" w:rsidP="00DE7C22">
      <w:pPr>
        <w:jc w:val="center"/>
        <w:rPr>
          <w:rFonts w:ascii="Times New Roman" w:eastAsia="Times New Roman" w:hAnsi="Times New Roman" w:cs="Times New Roman"/>
          <w:sz w:val="88"/>
          <w:szCs w:val="88"/>
        </w:rPr>
      </w:pPr>
      <w:r w:rsidRPr="00190743">
        <w:rPr>
          <w:rFonts w:ascii="Times New Roman" w:eastAsia="Times New Roman" w:hAnsi="Times New Roman" w:cs="Times New Roman"/>
          <w:sz w:val="88"/>
          <w:szCs w:val="88"/>
        </w:rPr>
        <w:t>Studentské</w:t>
      </w:r>
      <w:r w:rsidR="00E304F5" w:rsidRPr="00190743">
        <w:rPr>
          <w:rFonts w:ascii="Times New Roman" w:eastAsia="Times New Roman" w:hAnsi="Times New Roman" w:cs="Times New Roman"/>
          <w:sz w:val="88"/>
          <w:szCs w:val="88"/>
        </w:rPr>
        <w:t xml:space="preserve">ho parlamentu </w:t>
      </w:r>
      <w:r w:rsidR="00E304F5" w:rsidRPr="00190743">
        <w:rPr>
          <w:rFonts w:ascii="Times New Roman" w:eastAsia="Times New Roman" w:hAnsi="Times New Roman" w:cs="Times New Roman"/>
          <w:sz w:val="88"/>
          <w:szCs w:val="88"/>
        </w:rPr>
        <w:br/>
      </w:r>
      <w:r w:rsidRPr="00190743">
        <w:rPr>
          <w:rFonts w:ascii="Times New Roman" w:eastAsia="Times New Roman" w:hAnsi="Times New Roman" w:cs="Times New Roman"/>
          <w:sz w:val="88"/>
          <w:szCs w:val="88"/>
        </w:rPr>
        <w:t>Gymnázia Karviná</w:t>
      </w:r>
    </w:p>
    <w:p w14:paraId="649BC231" w14:textId="4FD20243" w:rsidR="00DE7C22" w:rsidRDefault="00DE7C22" w:rsidP="00DE7C22">
      <w:pPr>
        <w:jc w:val="center"/>
        <w:rPr>
          <w:rFonts w:ascii="Times New Roman" w:eastAsia="Times New Roman" w:hAnsi="Times New Roman" w:cs="Times New Roman"/>
          <w:sz w:val="88"/>
          <w:szCs w:val="88"/>
        </w:rPr>
      </w:pPr>
    </w:p>
    <w:p w14:paraId="46ADB209" w14:textId="77777777" w:rsidR="00DD2606" w:rsidRDefault="00DD2606" w:rsidP="00DE7C22">
      <w:pPr>
        <w:jc w:val="center"/>
        <w:rPr>
          <w:rFonts w:ascii="Times New Roman" w:eastAsia="Times New Roman" w:hAnsi="Times New Roman" w:cs="Times New Roman"/>
          <w:sz w:val="88"/>
          <w:szCs w:val="88"/>
        </w:rPr>
      </w:pPr>
    </w:p>
    <w:p w14:paraId="00000001" w14:textId="5D290196" w:rsidR="00214876" w:rsidRPr="00190743" w:rsidRDefault="00190743" w:rsidP="00E26E0E">
      <w:pPr>
        <w:jc w:val="center"/>
        <w:rPr>
          <w:rFonts w:ascii="Times New Roman" w:eastAsia="Times New Roman" w:hAnsi="Times New Roman" w:cs="Times New Roman"/>
          <w:sz w:val="88"/>
          <w:szCs w:val="88"/>
        </w:rPr>
      </w:pPr>
      <w:r>
        <w:rPr>
          <w:rFonts w:ascii="Times New Roman" w:eastAsia="Times New Roman" w:hAnsi="Times New Roman" w:cs="Times New Roman"/>
          <w:noProof/>
          <w:sz w:val="88"/>
          <w:szCs w:val="88"/>
        </w:rPr>
        <w:drawing>
          <wp:inline distT="0" distB="0" distL="0" distR="0" wp14:anchorId="0DCF7313" wp14:editId="49E3BF47">
            <wp:extent cx="2979683" cy="297968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967" cy="298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6E87F" w14:textId="77777777" w:rsidR="00DD2606" w:rsidRDefault="00DD2606" w:rsidP="00DE7C22">
      <w:pPr>
        <w:rPr>
          <w:rFonts w:ascii="Times New Roman" w:eastAsia="Times New Roman" w:hAnsi="Times New Roman" w:cs="Times New Roman"/>
          <w:sz w:val="44"/>
          <w:szCs w:val="44"/>
        </w:rPr>
      </w:pPr>
    </w:p>
    <w:p w14:paraId="00000003" w14:textId="77777777" w:rsidR="00214876" w:rsidRDefault="00665914" w:rsidP="00F43D00">
      <w:pPr>
        <w:keepNext/>
        <w:spacing w:after="20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>Preambule</w:t>
      </w:r>
    </w:p>
    <w:p w14:paraId="00000004" w14:textId="77777777" w:rsidR="00214876" w:rsidRDefault="00665914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  <w:i/>
        </w:rPr>
        <w:t>Konečně jsem však usoudil o všech nynějších státech, že všechny jsou spravovány špatně – neboť stav jejich zákonů je téměř nezhojitelný bez nějakého neobyčejného opatření, provázaného štěstím –, a byl jsem přinucen říci k chvále pravé filosofie, že právě z jejího hlediska je možno spatřit, v čem záleží spravedlnost jak v obci, tak ve veškerém životě soukromém; že tedy lidské pokolení nevyjde z běd, dokud se buď třída správně a opravdově filosofujících mužů neujme politické vlády, anebo dokud se třída držitelů vládní moci v obcích nějakým božským řízením neoddá skutečné filosofii.</w:t>
      </w:r>
      <w:r>
        <w:rPr>
          <w:rFonts w:ascii="Times New Roman" w:eastAsia="Times New Roman" w:hAnsi="Times New Roman" w:cs="Times New Roman"/>
        </w:rPr>
        <w:t>“</w:t>
      </w:r>
    </w:p>
    <w:p w14:paraId="00000005" w14:textId="77777777" w:rsidR="00214876" w:rsidRDefault="00665914">
      <w:pPr>
        <w:ind w:left="1080" w:right="120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Platón,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Listy,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326a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-b</w:t>
      </w:r>
    </w:p>
    <w:p w14:paraId="00000006" w14:textId="77777777" w:rsidR="00214876" w:rsidRDefault="00214876">
      <w:pPr>
        <w:ind w:left="720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0000007" w14:textId="77777777" w:rsidR="00214876" w:rsidRDefault="00665914" w:rsidP="00F43D00">
      <w:pPr>
        <w:keepNext/>
        <w:spacing w:after="200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heading=h.cv8oi0k65wwc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Článek I – Obecná ustanovení</w:t>
      </w:r>
    </w:p>
    <w:p w14:paraId="00000008" w14:textId="0145483C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bookmarkStart w:id="1" w:name="_Hlk218886458"/>
      <w:r>
        <w:rPr>
          <w:rFonts w:ascii="Times New Roman" w:eastAsia="Times New Roman" w:hAnsi="Times New Roman" w:cs="Times New Roman"/>
          <w:sz w:val="30"/>
          <w:szCs w:val="30"/>
        </w:rPr>
        <w:t>§</w:t>
      </w:r>
      <w:bookmarkEnd w:id="1"/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1 Identita a základní charakteristika</w:t>
      </w:r>
    </w:p>
    <w:p w14:paraId="00000009" w14:textId="044673D7" w:rsidR="00214876" w:rsidRDefault="00665914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Studentsk</w:t>
      </w:r>
      <w:r w:rsidR="00023383">
        <w:rPr>
          <w:rFonts w:ascii="Times New Roman" w:eastAsia="Times New Roman" w:hAnsi="Times New Roman" w:cs="Times New Roman"/>
        </w:rPr>
        <w:t>ý parlament</w:t>
      </w:r>
      <w:r>
        <w:rPr>
          <w:rFonts w:ascii="Times New Roman" w:eastAsia="Times New Roman" w:hAnsi="Times New Roman" w:cs="Times New Roman"/>
        </w:rPr>
        <w:t xml:space="preserve"> Gymnázia Karviná (dále jen „</w:t>
      </w:r>
      <w:r w:rsidR="00023383">
        <w:rPr>
          <w:rFonts w:ascii="Times New Roman" w:eastAsia="Times New Roman" w:hAnsi="Times New Roman" w:cs="Times New Roman"/>
        </w:rPr>
        <w:t>Parlament</w:t>
      </w:r>
      <w:r>
        <w:rPr>
          <w:rFonts w:ascii="Times New Roman" w:eastAsia="Times New Roman" w:hAnsi="Times New Roman" w:cs="Times New Roman"/>
        </w:rPr>
        <w:t>“</w:t>
      </w:r>
      <w:r w:rsidR="00023383">
        <w:rPr>
          <w:rFonts w:ascii="Times New Roman" w:eastAsia="Times New Roman" w:hAnsi="Times New Roman" w:cs="Times New Roman"/>
        </w:rPr>
        <w:t xml:space="preserve"> či „SP GK“</w:t>
      </w:r>
      <w:r>
        <w:rPr>
          <w:rFonts w:ascii="Times New Roman" w:eastAsia="Times New Roman" w:hAnsi="Times New Roman" w:cs="Times New Roman"/>
        </w:rPr>
        <w:t>) je volený orgán žákovské samosprávy.</w:t>
      </w:r>
    </w:p>
    <w:p w14:paraId="0000000A" w14:textId="03D7BB3F" w:rsidR="00214876" w:rsidRDefault="00023383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Parlament</w:t>
      </w:r>
      <w:r w:rsidR="00665914">
        <w:rPr>
          <w:rFonts w:ascii="Times New Roman" w:eastAsia="Times New Roman" w:hAnsi="Times New Roman" w:cs="Times New Roman"/>
        </w:rPr>
        <w:t xml:space="preserve"> je nezávislý, demokratický a nepolitický orgán tvořený studenty školy.</w:t>
      </w:r>
    </w:p>
    <w:p w14:paraId="0000000B" w14:textId="45806FDC" w:rsidR="00214876" w:rsidRDefault="00665914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Jeho činnost vychází z principů demokracie,</w:t>
      </w:r>
      <w:r w:rsidR="00C01284">
        <w:rPr>
          <w:rFonts w:ascii="Times New Roman" w:eastAsia="Times New Roman" w:hAnsi="Times New Roman" w:cs="Times New Roman"/>
        </w:rPr>
        <w:t xml:space="preserve"> dobrovolné služby, </w:t>
      </w:r>
      <w:r>
        <w:rPr>
          <w:rFonts w:ascii="Times New Roman" w:eastAsia="Times New Roman" w:hAnsi="Times New Roman" w:cs="Times New Roman"/>
        </w:rPr>
        <w:t>participace a otevřenosti.</w:t>
      </w:r>
    </w:p>
    <w:p w14:paraId="6110C37A" w14:textId="1794A602" w:rsidR="0018031A" w:rsidRDefault="00EC347E" w:rsidP="002E623B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Parlament</w:t>
      </w:r>
      <w:r w:rsidR="002E623B">
        <w:rPr>
          <w:rFonts w:ascii="Times New Roman" w:eastAsia="Times New Roman" w:hAnsi="Times New Roman" w:cs="Times New Roman"/>
        </w:rPr>
        <w:t xml:space="preserve"> funguje na základě Parlamentního práva</w:t>
      </w:r>
      <w:r w:rsidR="0099009E">
        <w:rPr>
          <w:rFonts w:ascii="Times New Roman" w:eastAsia="Times New Roman" w:hAnsi="Times New Roman" w:cs="Times New Roman"/>
        </w:rPr>
        <w:t xml:space="preserve"> dle </w:t>
      </w:r>
      <w:r w:rsidR="002E623B" w:rsidRPr="002E623B">
        <w:rPr>
          <w:rFonts w:ascii="Times New Roman" w:eastAsia="Times New Roman" w:hAnsi="Times New Roman" w:cs="Times New Roman"/>
        </w:rPr>
        <w:t>§</w:t>
      </w:r>
      <w:r w:rsidR="00D241CD">
        <w:rPr>
          <w:rFonts w:ascii="Times New Roman" w:eastAsia="Times New Roman" w:hAnsi="Times New Roman" w:cs="Times New Roman"/>
        </w:rPr>
        <w:t xml:space="preserve"> </w:t>
      </w:r>
      <w:r w:rsidR="002E623B">
        <w:rPr>
          <w:rFonts w:ascii="Times New Roman" w:eastAsia="Times New Roman" w:hAnsi="Times New Roman" w:cs="Times New Roman"/>
        </w:rPr>
        <w:t>3.</w:t>
      </w:r>
    </w:p>
    <w:p w14:paraId="0000000C" w14:textId="4DBA2B04" w:rsidR="00214876" w:rsidRDefault="00B0029C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Parlament</w:t>
      </w:r>
      <w:r w:rsidR="00665914">
        <w:rPr>
          <w:rFonts w:ascii="Times New Roman" w:eastAsia="Times New Roman" w:hAnsi="Times New Roman" w:cs="Times New Roman"/>
        </w:rPr>
        <w:t xml:space="preserve"> a je</w:t>
      </w:r>
      <w:r>
        <w:rPr>
          <w:rFonts w:ascii="Times New Roman" w:eastAsia="Times New Roman" w:hAnsi="Times New Roman" w:cs="Times New Roman"/>
        </w:rPr>
        <w:t>ho</w:t>
      </w:r>
      <w:r w:rsidR="00665914">
        <w:rPr>
          <w:rFonts w:ascii="Times New Roman" w:eastAsia="Times New Roman" w:hAnsi="Times New Roman" w:cs="Times New Roman"/>
        </w:rPr>
        <w:t xml:space="preserve"> členové nesmějí jednat v rozporu se zákony </w:t>
      </w:r>
      <w:r w:rsidR="0018031A">
        <w:rPr>
          <w:rFonts w:ascii="Times New Roman" w:eastAsia="Times New Roman" w:hAnsi="Times New Roman" w:cs="Times New Roman"/>
        </w:rPr>
        <w:t xml:space="preserve">Parlamentního práva, </w:t>
      </w:r>
      <w:r w:rsidR="00665914">
        <w:rPr>
          <w:rFonts w:ascii="Times New Roman" w:eastAsia="Times New Roman" w:hAnsi="Times New Roman" w:cs="Times New Roman"/>
        </w:rPr>
        <w:t>České republiky</w:t>
      </w:r>
      <w:r>
        <w:rPr>
          <w:rFonts w:ascii="Times New Roman" w:eastAsia="Times New Roman" w:hAnsi="Times New Roman" w:cs="Times New Roman"/>
        </w:rPr>
        <w:t xml:space="preserve">, EU, </w:t>
      </w:r>
      <w:r w:rsidR="002E39F8">
        <w:rPr>
          <w:rFonts w:ascii="Times New Roman" w:eastAsia="Times New Roman" w:hAnsi="Times New Roman" w:cs="Times New Roman"/>
        </w:rPr>
        <w:t xml:space="preserve">obecně uznanými částmi </w:t>
      </w:r>
      <w:r>
        <w:rPr>
          <w:rFonts w:ascii="Times New Roman" w:eastAsia="Times New Roman" w:hAnsi="Times New Roman" w:cs="Times New Roman"/>
        </w:rPr>
        <w:t>mezinárodního práva</w:t>
      </w:r>
      <w:r w:rsidR="00665914">
        <w:rPr>
          <w:rFonts w:ascii="Times New Roman" w:eastAsia="Times New Roman" w:hAnsi="Times New Roman" w:cs="Times New Roman"/>
        </w:rPr>
        <w:t xml:space="preserve"> </w:t>
      </w:r>
      <w:r w:rsidR="002E39F8">
        <w:rPr>
          <w:rFonts w:ascii="Times New Roman" w:eastAsia="Times New Roman" w:hAnsi="Times New Roman" w:cs="Times New Roman"/>
        </w:rPr>
        <w:t xml:space="preserve">a </w:t>
      </w:r>
      <w:r w:rsidR="00665914">
        <w:rPr>
          <w:rFonts w:ascii="Times New Roman" w:eastAsia="Times New Roman" w:hAnsi="Times New Roman" w:cs="Times New Roman"/>
        </w:rPr>
        <w:t>ani se Školním řádem Gymnázia Karviná.</w:t>
      </w:r>
    </w:p>
    <w:p w14:paraId="0000000D" w14:textId="59F0E389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2 Účel </w:t>
      </w:r>
      <w:r w:rsidR="00946A52">
        <w:rPr>
          <w:rFonts w:ascii="Times New Roman" w:eastAsia="Times New Roman" w:hAnsi="Times New Roman" w:cs="Times New Roman"/>
          <w:sz w:val="30"/>
          <w:szCs w:val="30"/>
        </w:rPr>
        <w:t>Parlamentu</w:t>
      </w:r>
    </w:p>
    <w:p w14:paraId="0000000E" w14:textId="01AF6D06" w:rsidR="00214876" w:rsidRDefault="00946A52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Parlament</w:t>
      </w:r>
      <w:r w:rsidR="00665914">
        <w:rPr>
          <w:rFonts w:ascii="Times New Roman" w:eastAsia="Times New Roman" w:hAnsi="Times New Roman" w:cs="Times New Roman"/>
        </w:rPr>
        <w:t xml:space="preserve"> je nejen prostředníkem mezi žáky a vedením školy, ale i prostorem pro vlastní iniciativu </w:t>
      </w:r>
      <w:r>
        <w:rPr>
          <w:rFonts w:ascii="Times New Roman" w:eastAsia="Times New Roman" w:hAnsi="Times New Roman" w:cs="Times New Roman"/>
        </w:rPr>
        <w:t>poslanců</w:t>
      </w:r>
      <w:r w:rsidR="00665914">
        <w:rPr>
          <w:rFonts w:ascii="Times New Roman" w:eastAsia="Times New Roman" w:hAnsi="Times New Roman" w:cs="Times New Roman"/>
        </w:rPr>
        <w:t>.</w:t>
      </w:r>
    </w:p>
    <w:p w14:paraId="0000000F" w14:textId="7BD623C2" w:rsidR="00214876" w:rsidRDefault="00665914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Každý </w:t>
      </w:r>
      <w:r w:rsidR="006529E7">
        <w:rPr>
          <w:rFonts w:ascii="Times New Roman" w:eastAsia="Times New Roman" w:hAnsi="Times New Roman" w:cs="Times New Roman"/>
        </w:rPr>
        <w:t>poslanec</w:t>
      </w:r>
      <w:r>
        <w:rPr>
          <w:rFonts w:ascii="Times New Roman" w:eastAsia="Times New Roman" w:hAnsi="Times New Roman" w:cs="Times New Roman"/>
        </w:rPr>
        <w:t xml:space="preserve"> má právo navrhovat body k projednání na základě vlastního uvážení, nikoliv pouze jako tlumočník vůle své třídy.</w:t>
      </w:r>
    </w:p>
    <w:p w14:paraId="00000010" w14:textId="2179EBF0" w:rsidR="00214876" w:rsidRDefault="006529E7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Parlament</w:t>
      </w:r>
      <w:r w:rsidR="00665914">
        <w:rPr>
          <w:rFonts w:ascii="Times New Roman" w:eastAsia="Times New Roman" w:hAnsi="Times New Roman" w:cs="Times New Roman"/>
        </w:rPr>
        <w:t xml:space="preserve"> jako celek je oprávněn vytvářet návrhy a podněty vycházející z veřejného zájmu žactva.</w:t>
      </w:r>
    </w:p>
    <w:p w14:paraId="00000011" w14:textId="3A2D55DC" w:rsidR="00214876" w:rsidRDefault="00665914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Účelem </w:t>
      </w:r>
      <w:r w:rsidR="006529E7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je zejména:</w:t>
      </w:r>
    </w:p>
    <w:p w14:paraId="00000012" w14:textId="77777777" w:rsidR="00214876" w:rsidRDefault="00665914">
      <w:pPr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předkládat návrhy, podněty a doporučení týkající se života a provozu školy,</w:t>
      </w:r>
    </w:p>
    <w:p w14:paraId="00000013" w14:textId="77777777" w:rsidR="00214876" w:rsidRDefault="00665914">
      <w:pPr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zastupovat žactvo v jednáních s vedením školy a případně dalšími subjekty,</w:t>
      </w:r>
    </w:p>
    <w:p w14:paraId="00000014" w14:textId="77777777" w:rsidR="00214876" w:rsidRDefault="00665914">
      <w:pPr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spolupodílet se na utváření školní kultury a prostředí,</w:t>
      </w:r>
    </w:p>
    <w:p w14:paraId="00000015" w14:textId="3BAE3FEA" w:rsidR="00214876" w:rsidRDefault="00665914">
      <w:pPr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projednávat návrhy </w:t>
      </w:r>
      <w:r w:rsidR="006529E7">
        <w:rPr>
          <w:rFonts w:ascii="Times New Roman" w:eastAsia="Times New Roman" w:hAnsi="Times New Roman" w:cs="Times New Roman"/>
        </w:rPr>
        <w:t>poslanců</w:t>
      </w:r>
      <w:r>
        <w:rPr>
          <w:rFonts w:ascii="Times New Roman" w:eastAsia="Times New Roman" w:hAnsi="Times New Roman" w:cs="Times New Roman"/>
        </w:rPr>
        <w:t xml:space="preserve"> a žáků obecně.</w:t>
      </w:r>
    </w:p>
    <w:p w14:paraId="7DC5B7CD" w14:textId="0955F264" w:rsidR="0018031A" w:rsidRDefault="0018031A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3 Parlamentní právo</w:t>
      </w:r>
    </w:p>
    <w:p w14:paraId="072AE236" w14:textId="2CF257A5" w:rsidR="008F7DF1" w:rsidRDefault="0018031A" w:rsidP="008F7DF1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Nejvyšším dokumentem Parlamentního práva je Ústava </w:t>
      </w:r>
      <w:r w:rsidR="008F7DF1">
        <w:rPr>
          <w:rFonts w:ascii="Times New Roman" w:eastAsia="Times New Roman" w:hAnsi="Times New Roman" w:cs="Times New Roman"/>
        </w:rPr>
        <w:t>Studentského parlamentu Gymnázia Karviná.</w:t>
      </w:r>
    </w:p>
    <w:p w14:paraId="782BB5C9" w14:textId="567453BB" w:rsidR="008F7DF1" w:rsidRDefault="008F7DF1" w:rsidP="008F7DF1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Druhou nejvyšší kategorií jsou pak usnesení Parlamentu, jejichž historie je k nahlédnutí v Kronice Parlamentu.</w:t>
      </w:r>
    </w:p>
    <w:p w14:paraId="47BD2199" w14:textId="7551FCF6" w:rsidR="008F7DF1" w:rsidRDefault="008F7DF1" w:rsidP="008F7DF1">
      <w:pPr>
        <w:numPr>
          <w:ilvl w:val="1"/>
          <w:numId w:val="4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 případě protichůdnosti dvou </w:t>
      </w:r>
      <w:r w:rsidR="00314FDD">
        <w:rPr>
          <w:rFonts w:ascii="Times New Roman" w:eastAsia="Times New Roman" w:hAnsi="Times New Roman" w:cs="Times New Roman"/>
        </w:rPr>
        <w:t>usnesení je považováno za platné to novější.</w:t>
      </w:r>
    </w:p>
    <w:p w14:paraId="62E281C5" w14:textId="226B365C" w:rsidR="00314FDD" w:rsidRDefault="00314FDD" w:rsidP="00314FDD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Třetí nejvyšší kategorií je zvykové právo, na jehož dodržování dohlížejí všichni poslanci, zejména však členové předsednictva.</w:t>
      </w:r>
    </w:p>
    <w:p w14:paraId="061119A1" w14:textId="34723748" w:rsidR="00314FDD" w:rsidRDefault="00314FDD" w:rsidP="00314FDD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Čtvrtou nejvyšší kategorií je slovo předsedovo</w:t>
      </w:r>
      <w:r w:rsidR="002E623B">
        <w:rPr>
          <w:rFonts w:ascii="Times New Roman" w:eastAsia="Times New Roman" w:hAnsi="Times New Roman" w:cs="Times New Roman"/>
        </w:rPr>
        <w:t>.</w:t>
      </w:r>
    </w:p>
    <w:p w14:paraId="1CBF8D9D" w14:textId="127B412C" w:rsidR="002E623B" w:rsidRDefault="002E623B" w:rsidP="00314FDD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Pátou nejvyšší kategorií je slovo místopředsedovo.</w:t>
      </w:r>
    </w:p>
    <w:p w14:paraId="1D7FDECC" w14:textId="0B9C4164" w:rsidR="00B96968" w:rsidRPr="00314FDD" w:rsidRDefault="00B96968" w:rsidP="00314FDD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 výjimečných případech je možno postupovat proti Parlamentnímu právu, je-li tak uznáno za vhodné, či je-li situace akutní nebo kritická</w:t>
      </w:r>
      <w:r w:rsidR="00B46993">
        <w:rPr>
          <w:rFonts w:ascii="Times New Roman" w:eastAsia="Times New Roman" w:hAnsi="Times New Roman" w:cs="Times New Roman"/>
        </w:rPr>
        <w:t xml:space="preserve"> a je-li na zřeteli této akce prospěch školy, žactva či Parlamentu.</w:t>
      </w:r>
    </w:p>
    <w:p w14:paraId="00000016" w14:textId="41408952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8031A">
        <w:rPr>
          <w:rFonts w:ascii="Times New Roman" w:eastAsia="Times New Roman" w:hAnsi="Times New Roman" w:cs="Times New Roman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Povaha rozhodnutí</w:t>
      </w:r>
    </w:p>
    <w:p w14:paraId="00000017" w14:textId="15760F45" w:rsidR="00214876" w:rsidRDefault="00665914">
      <w:pPr>
        <w:numPr>
          <w:ilvl w:val="0"/>
          <w:numId w:val="8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souladu se školským zákonem má vedení školy povinnost k doporučením </w:t>
      </w:r>
      <w:r w:rsidR="006529E7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přihlížet.</w:t>
      </w:r>
    </w:p>
    <w:p w14:paraId="00000018" w14:textId="1A6A0D95" w:rsidR="00214876" w:rsidRDefault="00665914">
      <w:pPr>
        <w:numPr>
          <w:ilvl w:val="0"/>
          <w:numId w:val="8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Vedení školy má právo se k doporučením </w:t>
      </w:r>
      <w:r w:rsidR="001D57B0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vyjádřit, popřípadě je implementovat.</w:t>
      </w:r>
    </w:p>
    <w:p w14:paraId="00000019" w14:textId="63E0E1F5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8031A">
        <w:rPr>
          <w:rFonts w:ascii="Times New Roman" w:eastAsia="Times New Roman" w:hAnsi="Times New Roman" w:cs="Times New Roman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Usnášeníschopnost a hlasování</w:t>
      </w:r>
    </w:p>
    <w:p w14:paraId="0000001A" w14:textId="0ECABFAA" w:rsidR="00214876" w:rsidRDefault="001D57B0" w:rsidP="00B51B45">
      <w:pPr>
        <w:numPr>
          <w:ilvl w:val="0"/>
          <w:numId w:val="27"/>
        </w:numPr>
        <w:ind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Parlament</w:t>
      </w:r>
      <w:r w:rsidR="00665914">
        <w:rPr>
          <w:rFonts w:ascii="Times New Roman" w:eastAsia="Times New Roman" w:hAnsi="Times New Roman" w:cs="Times New Roman"/>
        </w:rPr>
        <w:t xml:space="preserve"> je usnášeníschopn</w:t>
      </w:r>
      <w:r>
        <w:rPr>
          <w:rFonts w:ascii="Times New Roman" w:eastAsia="Times New Roman" w:hAnsi="Times New Roman" w:cs="Times New Roman"/>
        </w:rPr>
        <w:t>ý</w:t>
      </w:r>
      <w:r w:rsidR="00665914">
        <w:rPr>
          <w:rFonts w:ascii="Times New Roman" w:eastAsia="Times New Roman" w:hAnsi="Times New Roman" w:cs="Times New Roman"/>
        </w:rPr>
        <w:t xml:space="preserve">, je-li </w:t>
      </w:r>
      <w:r w:rsidR="00AF4DEE">
        <w:rPr>
          <w:rFonts w:ascii="Times New Roman" w:eastAsia="Times New Roman" w:hAnsi="Times New Roman" w:cs="Times New Roman"/>
        </w:rPr>
        <w:t xml:space="preserve">přítomno alespoň </w:t>
      </w:r>
      <w:r w:rsidR="00DF1518">
        <w:rPr>
          <w:rFonts w:ascii="Times New Roman" w:eastAsia="Times New Roman" w:hAnsi="Times New Roman" w:cs="Times New Roman"/>
        </w:rPr>
        <w:t>šestnáct</w:t>
      </w:r>
      <w:r w:rsidR="00194B2F">
        <w:rPr>
          <w:rFonts w:ascii="Times New Roman" w:eastAsia="Times New Roman" w:hAnsi="Times New Roman" w:cs="Times New Roman"/>
        </w:rPr>
        <w:t xml:space="preserve"> poslanců.</w:t>
      </w:r>
    </w:p>
    <w:p w14:paraId="0000001B" w14:textId="7E504FF3" w:rsidR="00214876" w:rsidRDefault="00665914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 přijetí běžného návrhu je třeba souhlasu nadpoloviční většiny přítomných </w:t>
      </w:r>
      <w:r w:rsidR="00E312D6">
        <w:rPr>
          <w:rFonts w:ascii="Times New Roman" w:eastAsia="Times New Roman" w:hAnsi="Times New Roman" w:cs="Times New Roman"/>
        </w:rPr>
        <w:t>poslanců</w:t>
      </w:r>
      <w:r>
        <w:rPr>
          <w:rFonts w:ascii="Times New Roman" w:eastAsia="Times New Roman" w:hAnsi="Times New Roman" w:cs="Times New Roman"/>
        </w:rPr>
        <w:t>.</w:t>
      </w:r>
    </w:p>
    <w:p w14:paraId="0000001C" w14:textId="74BBFC5C" w:rsidR="00214876" w:rsidRDefault="00665914">
      <w:pPr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Běžným návrhem se rozumí veškeré návrhy vyjma těch, týkajících se úpravy Ústavy </w:t>
      </w:r>
      <w:r w:rsidR="00B51B45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>.</w:t>
      </w:r>
    </w:p>
    <w:p w14:paraId="0000001D" w14:textId="3FADAB93" w:rsidR="00214876" w:rsidRDefault="00665914">
      <w:pPr>
        <w:numPr>
          <w:ilvl w:val="0"/>
          <w:numId w:val="27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 přijetí návrhu na změnu Ústavy </w:t>
      </w:r>
      <w:r w:rsidR="00E46E82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je třeba souhlasu alespoň </w:t>
      </w:r>
      <w:r w:rsidR="00E46E82">
        <w:rPr>
          <w:rFonts w:ascii="Times New Roman" w:eastAsia="Times New Roman" w:hAnsi="Times New Roman" w:cs="Times New Roman"/>
        </w:rPr>
        <w:t>tří</w:t>
      </w:r>
      <w:r>
        <w:rPr>
          <w:rFonts w:ascii="Times New Roman" w:eastAsia="Times New Roman" w:hAnsi="Times New Roman" w:cs="Times New Roman"/>
        </w:rPr>
        <w:t xml:space="preserve"> </w:t>
      </w:r>
      <w:r w:rsidR="00E46E82">
        <w:rPr>
          <w:rFonts w:ascii="Times New Roman" w:eastAsia="Times New Roman" w:hAnsi="Times New Roman" w:cs="Times New Roman"/>
        </w:rPr>
        <w:t>pětin</w:t>
      </w:r>
      <w:r>
        <w:rPr>
          <w:rFonts w:ascii="Times New Roman" w:eastAsia="Times New Roman" w:hAnsi="Times New Roman" w:cs="Times New Roman"/>
        </w:rPr>
        <w:t xml:space="preserve"> všech </w:t>
      </w:r>
      <w:r w:rsidR="00E46E82">
        <w:rPr>
          <w:rFonts w:ascii="Times New Roman" w:eastAsia="Times New Roman" w:hAnsi="Times New Roman" w:cs="Times New Roman"/>
        </w:rPr>
        <w:t>přítomných poslanců a celého předsednictva</w:t>
      </w:r>
      <w:r w:rsidR="00EE1D1C">
        <w:rPr>
          <w:rFonts w:ascii="Times New Roman" w:eastAsia="Times New Roman" w:hAnsi="Times New Roman" w:cs="Times New Roman"/>
        </w:rPr>
        <w:t>, nebo čtyř pětiny přítomných poslanců.</w:t>
      </w:r>
    </w:p>
    <w:p w14:paraId="0000001E" w14:textId="16186691" w:rsidR="00214876" w:rsidRDefault="00665914" w:rsidP="00D9209E">
      <w:pPr>
        <w:keepNext/>
        <w:spacing w:before="240" w:after="20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Článek II – Struktura </w:t>
      </w:r>
      <w:r w:rsidR="00E46E82">
        <w:rPr>
          <w:rFonts w:ascii="Times New Roman" w:eastAsia="Times New Roman" w:hAnsi="Times New Roman" w:cs="Times New Roman"/>
          <w:sz w:val="36"/>
          <w:szCs w:val="36"/>
        </w:rPr>
        <w:t>Parlamentu</w:t>
      </w:r>
    </w:p>
    <w:p w14:paraId="0000001F" w14:textId="4F639ADB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E5875">
        <w:rPr>
          <w:rFonts w:ascii="Times New Roman" w:eastAsia="Times New Roman" w:hAnsi="Times New Roman" w:cs="Times New Roman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B3FBF">
        <w:rPr>
          <w:rFonts w:ascii="Times New Roman" w:eastAsia="Times New Roman" w:hAnsi="Times New Roman" w:cs="Times New Roman"/>
          <w:sz w:val="30"/>
          <w:szCs w:val="30"/>
        </w:rPr>
        <w:t>Poslanci</w:t>
      </w:r>
    </w:p>
    <w:p w14:paraId="00000020" w14:textId="14AAC1B1" w:rsidR="00214876" w:rsidRDefault="00E46E82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Parlament je složen z dobrovolných účastníků</w:t>
      </w:r>
      <w:r w:rsidR="00CB0822">
        <w:rPr>
          <w:rFonts w:ascii="Times New Roman" w:eastAsia="Times New Roman" w:hAnsi="Times New Roman" w:cs="Times New Roman"/>
        </w:rPr>
        <w:t xml:space="preserve"> (dále „poslanci“)</w:t>
      </w:r>
      <w:r w:rsidR="00665914">
        <w:rPr>
          <w:rFonts w:ascii="Times New Roman" w:eastAsia="Times New Roman" w:hAnsi="Times New Roman" w:cs="Times New Roman"/>
        </w:rPr>
        <w:t>.</w:t>
      </w:r>
    </w:p>
    <w:p w14:paraId="75D551D4" w14:textId="53400796" w:rsidR="00C3480D" w:rsidRDefault="00C3480D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Poslancem se rozumí každý účastník jednání Parlamentu</w:t>
      </w:r>
      <w:r w:rsidR="00B025BB">
        <w:rPr>
          <w:rFonts w:ascii="Times New Roman" w:eastAsia="Times New Roman" w:hAnsi="Times New Roman" w:cs="Times New Roman"/>
        </w:rPr>
        <w:t xml:space="preserve"> z řad studentů a studenti zapojeni do parlamentní činnosti, například opakovanou účastí na schůzích.</w:t>
      </w:r>
    </w:p>
    <w:p w14:paraId="00000021" w14:textId="567A68B9" w:rsidR="00214876" w:rsidRDefault="00665914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Každá třída má </w:t>
      </w:r>
      <w:r w:rsidR="00CB0822">
        <w:rPr>
          <w:rFonts w:ascii="Times New Roman" w:eastAsia="Times New Roman" w:hAnsi="Times New Roman" w:cs="Times New Roman"/>
        </w:rPr>
        <w:t>právo mít své poslance.</w:t>
      </w:r>
    </w:p>
    <w:p w14:paraId="00000022" w14:textId="0C72CC58" w:rsidR="00214876" w:rsidRDefault="00CB0822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Poslanec </w:t>
      </w:r>
      <w:r w:rsidR="001E2F30">
        <w:rPr>
          <w:rFonts w:ascii="Times New Roman" w:eastAsia="Times New Roman" w:hAnsi="Times New Roman" w:cs="Times New Roman"/>
        </w:rPr>
        <w:t>je základním stavební</w:t>
      </w:r>
      <w:r w:rsidR="0014290C">
        <w:rPr>
          <w:rFonts w:ascii="Times New Roman" w:eastAsia="Times New Roman" w:hAnsi="Times New Roman" w:cs="Times New Roman"/>
        </w:rPr>
        <w:t>m kamenem Parlamentu a může se jím stát každý žák ochotný se zapojit do dění v Parlamentu.</w:t>
      </w:r>
    </w:p>
    <w:p w14:paraId="2B15F8C7" w14:textId="7A3A44C9" w:rsidR="007B3FBF" w:rsidRDefault="007B3FBF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Poslanec je povinen mít na zřeteli dobro školy a žactva při každém rozhodnutí.</w:t>
      </w:r>
    </w:p>
    <w:p w14:paraId="2013ADF0" w14:textId="3E09AFD1" w:rsidR="00194B2F" w:rsidRPr="00C3480D" w:rsidRDefault="00420221" w:rsidP="00C3480D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Každý poslanec má povinnost si číst parlamentní upozornění na smluveném komunikačním kanále – neznalost neomlouvá.</w:t>
      </w:r>
    </w:p>
    <w:p w14:paraId="00000031" w14:textId="06909D01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E5875">
        <w:rPr>
          <w:rFonts w:ascii="Times New Roman" w:eastAsia="Times New Roman" w:hAnsi="Times New Roman" w:cs="Times New Roman"/>
          <w:sz w:val="30"/>
          <w:szCs w:val="30"/>
        </w:rPr>
        <w:t>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33ADE">
        <w:rPr>
          <w:rFonts w:ascii="Times New Roman" w:eastAsia="Times New Roman" w:hAnsi="Times New Roman" w:cs="Times New Roman"/>
          <w:sz w:val="30"/>
          <w:szCs w:val="30"/>
        </w:rPr>
        <w:t>Výbory</w:t>
      </w:r>
    </w:p>
    <w:p w14:paraId="2631ADED" w14:textId="4C57D120" w:rsidR="00B70CFF" w:rsidRDefault="00B33ADE" w:rsidP="00B70CFF">
      <w:pPr>
        <w:numPr>
          <w:ilvl w:val="0"/>
          <w:numId w:val="31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Poslanci tvoří </w:t>
      </w:r>
      <w:r w:rsidR="00C54F71">
        <w:rPr>
          <w:rFonts w:ascii="Times New Roman" w:eastAsia="Times New Roman" w:hAnsi="Times New Roman" w:cs="Times New Roman"/>
        </w:rPr>
        <w:t>pracovní skupiny, tzv. výbory.</w:t>
      </w:r>
    </w:p>
    <w:p w14:paraId="4E35C3DD" w14:textId="584E9522" w:rsidR="00F64562" w:rsidRPr="00F64562" w:rsidRDefault="00B70CFF" w:rsidP="00F64562">
      <w:pPr>
        <w:numPr>
          <w:ilvl w:val="0"/>
          <w:numId w:val="31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Výbor je nástrojem organisace parlamentu</w:t>
      </w:r>
      <w:r w:rsidR="00090E72">
        <w:rPr>
          <w:rFonts w:ascii="Times New Roman" w:eastAsia="Times New Roman" w:hAnsi="Times New Roman" w:cs="Times New Roman"/>
        </w:rPr>
        <w:t>.</w:t>
      </w:r>
    </w:p>
    <w:p w14:paraId="00000033" w14:textId="6F45E20C" w:rsidR="00214876" w:rsidRDefault="00C54F71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Každý poslanec může, ale nemusí, být součástí </w:t>
      </w:r>
      <w:r w:rsidR="005935B9">
        <w:rPr>
          <w:rFonts w:ascii="Times New Roman" w:eastAsia="Times New Roman" w:hAnsi="Times New Roman" w:cs="Times New Roman"/>
        </w:rPr>
        <w:t>libovolného výboru.</w:t>
      </w:r>
    </w:p>
    <w:p w14:paraId="66FDD314" w14:textId="301FBCFB" w:rsidR="005935B9" w:rsidRDefault="005935B9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Chce-li poslanec být členem několika výborů, musí o této skutečnosti </w:t>
      </w:r>
      <w:r w:rsidR="00E91FC5">
        <w:rPr>
          <w:rFonts w:ascii="Times New Roman" w:eastAsia="Times New Roman" w:hAnsi="Times New Roman" w:cs="Times New Roman"/>
        </w:rPr>
        <w:t>pohovořit</w:t>
      </w:r>
      <w:r>
        <w:rPr>
          <w:rFonts w:ascii="Times New Roman" w:eastAsia="Times New Roman" w:hAnsi="Times New Roman" w:cs="Times New Roman"/>
        </w:rPr>
        <w:t xml:space="preserve"> s předsednictvem Parlamentu</w:t>
      </w:r>
      <w:r w:rsidR="00942518">
        <w:rPr>
          <w:rFonts w:ascii="Times New Roman" w:eastAsia="Times New Roman" w:hAnsi="Times New Roman" w:cs="Times New Roman"/>
        </w:rPr>
        <w:t>,</w:t>
      </w:r>
      <w:r w:rsidR="004B3E28">
        <w:rPr>
          <w:rFonts w:ascii="Times New Roman" w:eastAsia="Times New Roman" w:hAnsi="Times New Roman" w:cs="Times New Roman"/>
        </w:rPr>
        <w:t xml:space="preserve"> a </w:t>
      </w:r>
      <w:r w:rsidR="00E91FC5">
        <w:rPr>
          <w:rFonts w:ascii="Times New Roman" w:eastAsia="Times New Roman" w:hAnsi="Times New Roman" w:cs="Times New Roman"/>
        </w:rPr>
        <w:t>to</w:t>
      </w:r>
      <w:r w:rsidR="004B3E28">
        <w:rPr>
          <w:rFonts w:ascii="Times New Roman" w:eastAsia="Times New Roman" w:hAnsi="Times New Roman" w:cs="Times New Roman"/>
        </w:rPr>
        <w:t xml:space="preserve"> následně individuálně posoudí, zda to je možné.</w:t>
      </w:r>
    </w:p>
    <w:p w14:paraId="56CFE056" w14:textId="5544D62D" w:rsidR="004B3E28" w:rsidRDefault="004B3E28" w:rsidP="004B3E28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Každý výbor má svého odpovědného poslance, koordinátora dané pracovní skupiny, ten se pak nazývá „kapitán výboru“.</w:t>
      </w:r>
    </w:p>
    <w:p w14:paraId="4CD94FE4" w14:textId="18A53DC5" w:rsidR="004B3E28" w:rsidRDefault="004B3E28" w:rsidP="004B3E28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Kapitán je </w:t>
      </w:r>
      <w:r w:rsidR="00B43776">
        <w:rPr>
          <w:rFonts w:ascii="Times New Roman" w:eastAsia="Times New Roman" w:hAnsi="Times New Roman" w:cs="Times New Roman"/>
        </w:rPr>
        <w:t>vybrán členy výboru na základě diskuse a pokud možno konsensu – nelze-li jej dosáhnout, pak na základě jiných demokratických metod.</w:t>
      </w:r>
    </w:p>
    <w:p w14:paraId="43DFB5C8" w14:textId="156A59BA" w:rsidR="00941C44" w:rsidRPr="00941C44" w:rsidRDefault="00B43776" w:rsidP="00941C44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Kapitán je zodpovědný za chod výboru, komunikuje s předsednictvem, popřípadě s</w:t>
      </w:r>
      <w:r w:rsidR="00E91FC5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ředitelstvím</w:t>
      </w:r>
      <w:r w:rsidR="00E91FC5">
        <w:rPr>
          <w:rFonts w:ascii="Times New Roman" w:eastAsia="Times New Roman" w:hAnsi="Times New Roman" w:cs="Times New Roman"/>
        </w:rPr>
        <w:t>.</w:t>
      </w:r>
    </w:p>
    <w:p w14:paraId="3DAE0256" w14:textId="67D24922" w:rsidR="00942518" w:rsidRDefault="00942518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 w:rsidRPr="00942518">
        <w:rPr>
          <w:rFonts w:ascii="Times New Roman" w:eastAsia="Times New Roman" w:hAnsi="Times New Roman" w:cs="Times New Roman"/>
          <w:sz w:val="30"/>
          <w:szCs w:val="30"/>
        </w:rPr>
        <w:lastRenderedPageBreak/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E5875">
        <w:rPr>
          <w:rFonts w:ascii="Times New Roman" w:eastAsia="Times New Roman" w:hAnsi="Times New Roman" w:cs="Times New Roman"/>
          <w:sz w:val="30"/>
          <w:szCs w:val="30"/>
        </w:rPr>
        <w:t>8</w:t>
      </w:r>
      <w:r w:rsidRPr="0094251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Struktura a počet výborů</w:t>
      </w:r>
    </w:p>
    <w:p w14:paraId="02163D57" w14:textId="133AA69A" w:rsidR="00172543" w:rsidRDefault="00172543" w:rsidP="00172543">
      <w:pPr>
        <w:numPr>
          <w:ilvl w:val="0"/>
          <w:numId w:val="36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Počet výborů, jejich funkce a jejich kapitáni jsou tedy proměnlivé záležitosti.</w:t>
      </w:r>
    </w:p>
    <w:p w14:paraId="4C1618DE" w14:textId="21757214" w:rsidR="00EC347E" w:rsidRDefault="00EC347E" w:rsidP="00172543">
      <w:pPr>
        <w:numPr>
          <w:ilvl w:val="0"/>
          <w:numId w:val="36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Jejich seznam a další informace jsou k dispozici u předsedy.</w:t>
      </w:r>
    </w:p>
    <w:p w14:paraId="31A624FC" w14:textId="59BC10CB" w:rsidR="001C60BC" w:rsidRDefault="001C60BC" w:rsidP="00172543">
      <w:pPr>
        <w:numPr>
          <w:ilvl w:val="0"/>
          <w:numId w:val="36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Zřizování výborů je záležitostí předsedy, který</w:t>
      </w:r>
      <w:r w:rsidR="00B70CFF">
        <w:rPr>
          <w:rFonts w:ascii="Times New Roman" w:eastAsia="Times New Roman" w:hAnsi="Times New Roman" w:cs="Times New Roman"/>
        </w:rPr>
        <w:t xml:space="preserve"> oznámí jejich založení na základě zájmu poslanců o jejich existenci.</w:t>
      </w:r>
    </w:p>
    <w:p w14:paraId="6857C8BA" w14:textId="5E6C6261" w:rsidR="00B70CFF" w:rsidRPr="002410FF" w:rsidRDefault="00F64562" w:rsidP="002410FF">
      <w:pPr>
        <w:numPr>
          <w:ilvl w:val="0"/>
          <w:numId w:val="36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Každý výbor má na starosti nějaký úkol či cíl a činí vše pro to, aby jej naplnil.</w:t>
      </w:r>
    </w:p>
    <w:p w14:paraId="66ECC807" w14:textId="5A762B91" w:rsidR="00942518" w:rsidRDefault="00942518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 w:rsidRPr="00942518"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E5875">
        <w:rPr>
          <w:rFonts w:ascii="Times New Roman" w:eastAsia="Times New Roman" w:hAnsi="Times New Roman" w:cs="Times New Roman"/>
          <w:sz w:val="30"/>
          <w:szCs w:val="30"/>
        </w:rPr>
        <w:t>9</w:t>
      </w:r>
      <w:r w:rsidRPr="0094251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C60BC">
        <w:rPr>
          <w:rFonts w:ascii="Times New Roman" w:eastAsia="Times New Roman" w:hAnsi="Times New Roman" w:cs="Times New Roman"/>
          <w:sz w:val="30"/>
          <w:szCs w:val="30"/>
        </w:rPr>
        <w:t>Předsednictvo</w:t>
      </w:r>
    </w:p>
    <w:p w14:paraId="543297F9" w14:textId="47D9D76B" w:rsidR="00090E72" w:rsidRDefault="00090E72" w:rsidP="00090E72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</w:t>
      </w:r>
      <w:r w:rsidR="005E4C27">
        <w:rPr>
          <w:rFonts w:ascii="Times New Roman" w:eastAsia="Times New Roman" w:hAnsi="Times New Roman" w:cs="Times New Roman"/>
        </w:rPr>
        <w:t>procesním</w:t>
      </w:r>
      <w:r>
        <w:rPr>
          <w:rFonts w:ascii="Times New Roman" w:eastAsia="Times New Roman" w:hAnsi="Times New Roman" w:cs="Times New Roman"/>
        </w:rPr>
        <w:t xml:space="preserve"> vrcholu Parlamentu stojí Předseda</w:t>
      </w:r>
      <w:r w:rsidR="001C3B65">
        <w:rPr>
          <w:rFonts w:ascii="Times New Roman" w:eastAsia="Times New Roman" w:hAnsi="Times New Roman" w:cs="Times New Roman"/>
        </w:rPr>
        <w:t xml:space="preserve"> SP GK</w:t>
      </w:r>
      <w:r>
        <w:rPr>
          <w:rFonts w:ascii="Times New Roman" w:eastAsia="Times New Roman" w:hAnsi="Times New Roman" w:cs="Times New Roman"/>
        </w:rPr>
        <w:t>.</w:t>
      </w:r>
    </w:p>
    <w:p w14:paraId="3F92A17E" w14:textId="5EBF63C0" w:rsidR="001C3B65" w:rsidRDefault="001C3B65" w:rsidP="00090E72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Předsednictvo sestává z předsedy SP GK a jeho zástupce, tedy místopředsedy.</w:t>
      </w:r>
    </w:p>
    <w:p w14:paraId="33FCFF74" w14:textId="751AE100" w:rsidR="00090E72" w:rsidRDefault="00A55381" w:rsidP="00090E72">
      <w:pPr>
        <w:numPr>
          <w:ilvl w:val="0"/>
          <w:numId w:val="37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Členové předsednictva jsou současně poslanci, mohou také být </w:t>
      </w:r>
      <w:r w:rsidR="001C3B65">
        <w:rPr>
          <w:rFonts w:ascii="Times New Roman" w:eastAsia="Times New Roman" w:hAnsi="Times New Roman" w:cs="Times New Roman"/>
        </w:rPr>
        <w:t>součástí výborů a zastávat další funkce, je-li tato skutečnost odsouhla</w:t>
      </w:r>
      <w:r w:rsidR="007E4608">
        <w:rPr>
          <w:rFonts w:ascii="Times New Roman" w:eastAsia="Times New Roman" w:hAnsi="Times New Roman" w:cs="Times New Roman"/>
        </w:rPr>
        <w:t>s</w:t>
      </w:r>
      <w:r w:rsidR="001C3B65">
        <w:rPr>
          <w:rFonts w:ascii="Times New Roman" w:eastAsia="Times New Roman" w:hAnsi="Times New Roman" w:cs="Times New Roman"/>
        </w:rPr>
        <w:t>ena Parlamentem.</w:t>
      </w:r>
    </w:p>
    <w:p w14:paraId="0BE0D05F" w14:textId="315010A1" w:rsidR="00090E72" w:rsidRDefault="0020673A" w:rsidP="00090E72">
      <w:pPr>
        <w:numPr>
          <w:ilvl w:val="0"/>
          <w:numId w:val="37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Členové předsednictva nejsou v žádném případě považování za „vyšší“ či „lepší“ – v Parlamentu jsou si všichni rovni.</w:t>
      </w:r>
    </w:p>
    <w:p w14:paraId="679AAF34" w14:textId="1C2C6AF9" w:rsidR="0020673A" w:rsidRDefault="0020673A" w:rsidP="00090E72">
      <w:pPr>
        <w:numPr>
          <w:ilvl w:val="0"/>
          <w:numId w:val="37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Úlohou předsednictva je efektivně vést Parlament v souladu s</w:t>
      </w:r>
      <w:r w:rsidR="005D6184">
        <w:rPr>
          <w:rFonts w:ascii="Times New Roman" w:eastAsia="Times New Roman" w:hAnsi="Times New Roman" w:cs="Times New Roman"/>
        </w:rPr>
        <w:t> Parlamentním právem.</w:t>
      </w:r>
    </w:p>
    <w:p w14:paraId="2C1500C2" w14:textId="540C3981" w:rsidR="00F76940" w:rsidRDefault="00F76940" w:rsidP="00090E72">
      <w:pPr>
        <w:numPr>
          <w:ilvl w:val="0"/>
          <w:numId w:val="37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Všichni členové předsednictva jednají na základě vzájemné dohody.</w:t>
      </w:r>
    </w:p>
    <w:p w14:paraId="00000052" w14:textId="2DA53EAC" w:rsidR="00214876" w:rsidRDefault="00665914" w:rsidP="00F607FE">
      <w:pPr>
        <w:keepNext/>
        <w:spacing w:before="200" w:after="20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Článek III – </w:t>
      </w:r>
      <w:r w:rsidR="00F64562">
        <w:rPr>
          <w:rFonts w:ascii="Times New Roman" w:eastAsia="Times New Roman" w:hAnsi="Times New Roman" w:cs="Times New Roman"/>
          <w:sz w:val="36"/>
          <w:szCs w:val="36"/>
        </w:rPr>
        <w:t>Předseda Parlamentu</w:t>
      </w:r>
    </w:p>
    <w:p w14:paraId="00000053" w14:textId="02724F3E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1</w:t>
      </w:r>
      <w:r w:rsidR="008E5875">
        <w:rPr>
          <w:rFonts w:ascii="Times New Roman" w:eastAsia="Times New Roman" w:hAnsi="Times New Roman" w:cs="Times New Roman"/>
          <w:sz w:val="30"/>
          <w:szCs w:val="30"/>
        </w:rPr>
        <w:t>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Postavení </w:t>
      </w:r>
      <w:r w:rsidR="00F64562">
        <w:rPr>
          <w:rFonts w:ascii="Times New Roman" w:eastAsia="Times New Roman" w:hAnsi="Times New Roman" w:cs="Times New Roman"/>
          <w:sz w:val="30"/>
          <w:szCs w:val="30"/>
        </w:rPr>
        <w:t>předsedy</w:t>
      </w:r>
    </w:p>
    <w:p w14:paraId="00000054" w14:textId="27E398C8" w:rsidR="00214876" w:rsidRDefault="00F64562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Předseda Parlamentu</w:t>
      </w:r>
      <w:r w:rsidR="00665914">
        <w:rPr>
          <w:rFonts w:ascii="Times New Roman" w:eastAsia="Times New Roman" w:hAnsi="Times New Roman" w:cs="Times New Roman"/>
        </w:rPr>
        <w:t xml:space="preserve"> (dále jen „</w:t>
      </w:r>
      <w:r>
        <w:rPr>
          <w:rFonts w:ascii="Times New Roman" w:eastAsia="Times New Roman" w:hAnsi="Times New Roman" w:cs="Times New Roman"/>
        </w:rPr>
        <w:t>předseda</w:t>
      </w:r>
      <w:r w:rsidR="00665914">
        <w:rPr>
          <w:rFonts w:ascii="Times New Roman" w:eastAsia="Times New Roman" w:hAnsi="Times New Roman" w:cs="Times New Roman"/>
        </w:rPr>
        <w:t>“) je volený zástupce, který:</w:t>
      </w:r>
    </w:p>
    <w:p w14:paraId="00000055" w14:textId="6F8993B2" w:rsidR="00214876" w:rsidRDefault="00665914">
      <w:pPr>
        <w:numPr>
          <w:ilvl w:val="1"/>
          <w:numId w:val="2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předsedá zasedáním </w:t>
      </w:r>
      <w:r w:rsidR="00F64562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>,</w:t>
      </w:r>
    </w:p>
    <w:p w14:paraId="00000056" w14:textId="77777777" w:rsidR="00214876" w:rsidRDefault="00665914">
      <w:pPr>
        <w:numPr>
          <w:ilvl w:val="1"/>
          <w:numId w:val="2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zajišťuje organizaci jeho činnosti,</w:t>
      </w:r>
    </w:p>
    <w:p w14:paraId="00000057" w14:textId="148F1EA9" w:rsidR="00214876" w:rsidRDefault="00665914">
      <w:pPr>
        <w:numPr>
          <w:ilvl w:val="1"/>
          <w:numId w:val="2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zastupuje </w:t>
      </w:r>
      <w:r w:rsidR="00F64562">
        <w:rPr>
          <w:rFonts w:ascii="Times New Roman" w:eastAsia="Times New Roman" w:hAnsi="Times New Roman" w:cs="Times New Roman"/>
        </w:rPr>
        <w:t>Parlament</w:t>
      </w:r>
      <w:r>
        <w:rPr>
          <w:rFonts w:ascii="Times New Roman" w:eastAsia="Times New Roman" w:hAnsi="Times New Roman" w:cs="Times New Roman"/>
        </w:rPr>
        <w:t xml:space="preserve"> navenek, zejména vůči vedení školy.</w:t>
      </w:r>
    </w:p>
    <w:p w14:paraId="00000058" w14:textId="4A742A58" w:rsidR="00214876" w:rsidRDefault="00F64562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Předseda</w:t>
      </w:r>
      <w:r w:rsidR="00665914">
        <w:rPr>
          <w:rFonts w:ascii="Times New Roman" w:eastAsia="Times New Roman" w:hAnsi="Times New Roman" w:cs="Times New Roman"/>
        </w:rPr>
        <w:t xml:space="preserve"> je koordinátorem komunikace mezi </w:t>
      </w:r>
      <w:r>
        <w:rPr>
          <w:rFonts w:ascii="Times New Roman" w:eastAsia="Times New Roman" w:hAnsi="Times New Roman" w:cs="Times New Roman"/>
        </w:rPr>
        <w:t>Parlamentem</w:t>
      </w:r>
      <w:r w:rsidR="00665914">
        <w:rPr>
          <w:rFonts w:ascii="Times New Roman" w:eastAsia="Times New Roman" w:hAnsi="Times New Roman" w:cs="Times New Roman"/>
        </w:rPr>
        <w:t xml:space="preserve"> a vedením školy.</w:t>
      </w:r>
    </w:p>
    <w:p w14:paraId="00000059" w14:textId="18DF7022" w:rsidR="00214876" w:rsidRDefault="00F64562" w:rsidP="00DF6F3D">
      <w:pPr>
        <w:numPr>
          <w:ilvl w:val="0"/>
          <w:numId w:val="21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Předseda</w:t>
      </w:r>
      <w:r w:rsidR="00665914">
        <w:rPr>
          <w:rFonts w:ascii="Times New Roman" w:eastAsia="Times New Roman" w:hAnsi="Times New Roman" w:cs="Times New Roman"/>
        </w:rPr>
        <w:t xml:space="preserve"> je zodpovědný za kontinuitu práce </w:t>
      </w:r>
      <w:r w:rsidR="00726975">
        <w:rPr>
          <w:rFonts w:ascii="Times New Roman" w:eastAsia="Times New Roman" w:hAnsi="Times New Roman" w:cs="Times New Roman"/>
        </w:rPr>
        <w:t>Parlamentu</w:t>
      </w:r>
      <w:r w:rsidR="00665914">
        <w:rPr>
          <w:rFonts w:ascii="Times New Roman" w:eastAsia="Times New Roman" w:hAnsi="Times New Roman" w:cs="Times New Roman"/>
        </w:rPr>
        <w:t xml:space="preserve"> během celého školního roku.</w:t>
      </w:r>
    </w:p>
    <w:p w14:paraId="12D4B7B3" w14:textId="58D41F9D" w:rsidR="002515BB" w:rsidRDefault="00F64562" w:rsidP="00DF6F3D">
      <w:pPr>
        <w:numPr>
          <w:ilvl w:val="0"/>
          <w:numId w:val="21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Předseda</w:t>
      </w:r>
      <w:r w:rsidR="000A51A8">
        <w:rPr>
          <w:rFonts w:ascii="Times New Roman" w:eastAsia="Times New Roman" w:hAnsi="Times New Roman" w:cs="Times New Roman"/>
        </w:rPr>
        <w:t xml:space="preserve"> </w:t>
      </w:r>
      <w:r w:rsidR="00665914">
        <w:rPr>
          <w:rFonts w:ascii="Times New Roman" w:eastAsia="Times New Roman" w:hAnsi="Times New Roman" w:cs="Times New Roman"/>
        </w:rPr>
        <w:t xml:space="preserve">zastupuje </w:t>
      </w:r>
      <w:r w:rsidR="000A51A8">
        <w:rPr>
          <w:rFonts w:ascii="Times New Roman" w:eastAsia="Times New Roman" w:hAnsi="Times New Roman" w:cs="Times New Roman"/>
        </w:rPr>
        <w:t>Parlament a poslance</w:t>
      </w:r>
      <w:r w:rsidR="00665914">
        <w:rPr>
          <w:rFonts w:ascii="Times New Roman" w:eastAsia="Times New Roman" w:hAnsi="Times New Roman" w:cs="Times New Roman"/>
        </w:rPr>
        <w:t xml:space="preserve"> vůči vedení školy a jiným externím subjektům.</w:t>
      </w:r>
    </w:p>
    <w:p w14:paraId="11BBE196" w14:textId="17CDAF6D" w:rsidR="00E234BE" w:rsidRDefault="00E234BE" w:rsidP="00DF6F3D">
      <w:pPr>
        <w:numPr>
          <w:ilvl w:val="0"/>
          <w:numId w:val="21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Předseda je přehlasovaný usnesením Parlamentu (</w:t>
      </w:r>
      <w:r w:rsidR="00D241CD">
        <w:rPr>
          <w:rFonts w:ascii="Times New Roman" w:eastAsia="Times New Roman" w:hAnsi="Times New Roman" w:cs="Times New Roman"/>
        </w:rPr>
        <w:t xml:space="preserve">viz </w:t>
      </w:r>
      <w:r w:rsidRPr="00E234BE">
        <w:rPr>
          <w:rFonts w:ascii="Times New Roman" w:eastAsia="Times New Roman" w:hAnsi="Times New Roman" w:cs="Times New Roman"/>
        </w:rPr>
        <w:t>§</w:t>
      </w:r>
      <w:r w:rsidR="00D241C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3).</w:t>
      </w:r>
    </w:p>
    <w:p w14:paraId="6DE1A8CF" w14:textId="4D34A24A" w:rsidR="00E234BE" w:rsidRPr="002515BB" w:rsidRDefault="00DF6F3D" w:rsidP="00DF6F3D">
      <w:pPr>
        <w:numPr>
          <w:ilvl w:val="0"/>
          <w:numId w:val="21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Předseda </w:t>
      </w:r>
      <w:r w:rsidR="001457D8">
        <w:rPr>
          <w:rFonts w:ascii="Times New Roman" w:eastAsia="Times New Roman" w:hAnsi="Times New Roman" w:cs="Times New Roman"/>
        </w:rPr>
        <w:t>slouží žákům, škole a Parlamentu.</w:t>
      </w:r>
    </w:p>
    <w:p w14:paraId="0000005B" w14:textId="48CFB45A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D241C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E5875">
        <w:rPr>
          <w:rFonts w:ascii="Times New Roman" w:eastAsia="Times New Roman" w:hAnsi="Times New Roman" w:cs="Times New Roman"/>
          <w:sz w:val="30"/>
          <w:szCs w:val="30"/>
        </w:rPr>
        <w:t>11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Volba </w:t>
      </w:r>
      <w:r w:rsidR="00726975">
        <w:rPr>
          <w:rFonts w:ascii="Times New Roman" w:eastAsia="Times New Roman" w:hAnsi="Times New Roman" w:cs="Times New Roman"/>
          <w:sz w:val="30"/>
          <w:szCs w:val="30"/>
        </w:rPr>
        <w:t>předsedy</w:t>
      </w:r>
    </w:p>
    <w:p w14:paraId="0000005C" w14:textId="682C725E" w:rsidR="00214876" w:rsidRDefault="00726975" w:rsidP="006E6B03">
      <w:pPr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Předseda</w:t>
      </w:r>
      <w:r w:rsidR="00665914">
        <w:rPr>
          <w:rFonts w:ascii="Times New Roman" w:eastAsia="Times New Roman" w:hAnsi="Times New Roman" w:cs="Times New Roman"/>
        </w:rPr>
        <w:t xml:space="preserve"> je volen z</w:t>
      </w:r>
      <w:r>
        <w:rPr>
          <w:rFonts w:ascii="Times New Roman" w:eastAsia="Times New Roman" w:hAnsi="Times New Roman" w:cs="Times New Roman"/>
        </w:rPr>
        <w:t xml:space="preserve"> řad kandidátů na </w:t>
      </w:r>
      <w:r w:rsidR="00C17AA8">
        <w:rPr>
          <w:rFonts w:ascii="Times New Roman" w:eastAsia="Times New Roman" w:hAnsi="Times New Roman" w:cs="Times New Roman"/>
        </w:rPr>
        <w:t>poslední řádné</w:t>
      </w:r>
      <w:r w:rsidR="00E57990">
        <w:rPr>
          <w:rFonts w:ascii="Times New Roman" w:eastAsia="Times New Roman" w:hAnsi="Times New Roman" w:cs="Times New Roman"/>
        </w:rPr>
        <w:t xml:space="preserve"> schůzi</w:t>
      </w:r>
      <w:r>
        <w:rPr>
          <w:rFonts w:ascii="Times New Roman" w:eastAsia="Times New Roman" w:hAnsi="Times New Roman" w:cs="Times New Roman"/>
        </w:rPr>
        <w:t xml:space="preserve"> </w:t>
      </w:r>
      <w:r w:rsidR="00532A0D">
        <w:rPr>
          <w:rFonts w:ascii="Times New Roman" w:eastAsia="Times New Roman" w:hAnsi="Times New Roman" w:cs="Times New Roman"/>
        </w:rPr>
        <w:t>Parlamentu školního roku</w:t>
      </w:r>
      <w:r w:rsidR="00E57990">
        <w:rPr>
          <w:rFonts w:ascii="Times New Roman" w:eastAsia="Times New Roman" w:hAnsi="Times New Roman" w:cs="Times New Roman"/>
        </w:rPr>
        <w:t xml:space="preserve"> předcházejícího </w:t>
      </w:r>
      <w:r w:rsidR="00F374E4">
        <w:rPr>
          <w:rFonts w:ascii="Times New Roman" w:eastAsia="Times New Roman" w:hAnsi="Times New Roman" w:cs="Times New Roman"/>
        </w:rPr>
        <w:t xml:space="preserve">roku, v němž se vyskytuje většina </w:t>
      </w:r>
      <w:r w:rsidR="00E57990">
        <w:rPr>
          <w:rFonts w:ascii="Times New Roman" w:eastAsia="Times New Roman" w:hAnsi="Times New Roman" w:cs="Times New Roman"/>
        </w:rPr>
        <w:t>jeho mandátu.</w:t>
      </w:r>
    </w:p>
    <w:p w14:paraId="7F33785C" w14:textId="56916AB1" w:rsidR="006D59D9" w:rsidRDefault="006D59D9" w:rsidP="006E6B03">
      <w:pPr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Kandiduje-li jen jeden poslanec, volba probíhá jen pro forma.</w:t>
      </w:r>
    </w:p>
    <w:p w14:paraId="0000005D" w14:textId="77777777" w:rsidR="00214876" w:rsidRDefault="00665914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Volba probíhá dvoukolově:</w:t>
      </w:r>
    </w:p>
    <w:p w14:paraId="0000005E" w14:textId="74421728" w:rsidR="00214876" w:rsidRDefault="007B0B04">
      <w:pPr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="00665914">
        <w:rPr>
          <w:rFonts w:ascii="Times New Roman" w:eastAsia="Times New Roman" w:hAnsi="Times New Roman" w:cs="Times New Roman"/>
        </w:rPr>
        <w:t xml:space="preserve"> prvním kole může být volen kterýkoli </w:t>
      </w:r>
      <w:r w:rsidR="00532A0D">
        <w:rPr>
          <w:rFonts w:ascii="Times New Roman" w:eastAsia="Times New Roman" w:hAnsi="Times New Roman" w:cs="Times New Roman"/>
        </w:rPr>
        <w:t>poslanec</w:t>
      </w:r>
      <w:r w:rsidR="00665914">
        <w:rPr>
          <w:rFonts w:ascii="Times New Roman" w:eastAsia="Times New Roman" w:hAnsi="Times New Roman" w:cs="Times New Roman"/>
        </w:rPr>
        <w:t>, který oznámil svou kandidaturu před zahájením volby</w:t>
      </w:r>
      <w:r>
        <w:rPr>
          <w:rFonts w:ascii="Times New Roman" w:eastAsia="Times New Roman" w:hAnsi="Times New Roman" w:cs="Times New Roman"/>
        </w:rPr>
        <w:t>,</w:t>
      </w:r>
    </w:p>
    <w:p w14:paraId="0000005F" w14:textId="7B91966C" w:rsidR="00214876" w:rsidRDefault="007B0B04">
      <w:pPr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665914">
        <w:rPr>
          <w:rFonts w:ascii="Times New Roman" w:eastAsia="Times New Roman" w:hAnsi="Times New Roman" w:cs="Times New Roman"/>
        </w:rPr>
        <w:t>o druhého kola postupují dva kandidáti s nejvyšším počtem hlasů.</w:t>
      </w:r>
    </w:p>
    <w:p w14:paraId="00000060" w14:textId="77777777" w:rsidR="00214876" w:rsidRDefault="00665914">
      <w:pPr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případě rovnosti hlasů na místě postupu (např. tři kandidáti se stejným počtem hlasů), postupují všichni.</w:t>
      </w:r>
    </w:p>
    <w:p w14:paraId="00000061" w14:textId="2058434D" w:rsidR="00214876" w:rsidRDefault="00665914">
      <w:pPr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 druhém kole je zvolen kandidát, který získá relativní většinu hlasů přítomných </w:t>
      </w:r>
      <w:r w:rsidR="0041192B">
        <w:rPr>
          <w:rFonts w:ascii="Times New Roman" w:eastAsia="Times New Roman" w:hAnsi="Times New Roman" w:cs="Times New Roman"/>
        </w:rPr>
        <w:t>poslanců</w:t>
      </w:r>
      <w:r>
        <w:rPr>
          <w:rFonts w:ascii="Times New Roman" w:eastAsia="Times New Roman" w:hAnsi="Times New Roman" w:cs="Times New Roman"/>
        </w:rPr>
        <w:t>.</w:t>
      </w:r>
    </w:p>
    <w:p w14:paraId="00000062" w14:textId="77777777" w:rsidR="00214876" w:rsidRDefault="00665914">
      <w:pPr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případě rovnosti hlasů ve druhém kole se volba opakuje do doby, než jeden kandidát získá relativní většinu.</w:t>
      </w:r>
    </w:p>
    <w:p w14:paraId="00000063" w14:textId="2839C319" w:rsidR="00214876" w:rsidRDefault="00665914">
      <w:pPr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V případě, že kandidát získal již v prvním kole</w:t>
      </w:r>
      <w:r w:rsidR="008B48A0">
        <w:rPr>
          <w:rFonts w:ascii="Times New Roman" w:eastAsia="Times New Roman" w:hAnsi="Times New Roman" w:cs="Times New Roman"/>
        </w:rPr>
        <w:t xml:space="preserve"> absolutní</w:t>
      </w:r>
      <w:r>
        <w:rPr>
          <w:rFonts w:ascii="Times New Roman" w:eastAsia="Times New Roman" w:hAnsi="Times New Roman" w:cs="Times New Roman"/>
        </w:rPr>
        <w:t xml:space="preserve"> nadpoloviční většinu, nenastává druhé kolo a je okamžitě zvolen za </w:t>
      </w:r>
      <w:r w:rsidR="00084F16">
        <w:rPr>
          <w:rFonts w:ascii="Times New Roman" w:eastAsia="Times New Roman" w:hAnsi="Times New Roman" w:cs="Times New Roman"/>
        </w:rPr>
        <w:t>předsedu</w:t>
      </w:r>
      <w:r>
        <w:rPr>
          <w:rFonts w:ascii="Times New Roman" w:eastAsia="Times New Roman" w:hAnsi="Times New Roman" w:cs="Times New Roman"/>
        </w:rPr>
        <w:t>.</w:t>
      </w:r>
    </w:p>
    <w:p w14:paraId="2E58A703" w14:textId="7C79DFA3" w:rsidR="0005796B" w:rsidRPr="0005796B" w:rsidRDefault="00665914" w:rsidP="0005796B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Nepřihlásí-li se žádný kandidát do zahájení volby, mohou </w:t>
      </w:r>
      <w:r w:rsidR="008B48A0">
        <w:rPr>
          <w:rFonts w:ascii="Times New Roman" w:eastAsia="Times New Roman" w:hAnsi="Times New Roman" w:cs="Times New Roman"/>
        </w:rPr>
        <w:t>poslanci</w:t>
      </w:r>
      <w:r>
        <w:rPr>
          <w:rFonts w:ascii="Times New Roman" w:eastAsia="Times New Roman" w:hAnsi="Times New Roman" w:cs="Times New Roman"/>
        </w:rPr>
        <w:t xml:space="preserve"> nominovat kandidáty z vlastních řad. Kandidát musí s nominací výslovně souhlasit.</w:t>
      </w:r>
    </w:p>
    <w:p w14:paraId="1AA13CEE" w14:textId="62A9FEDF" w:rsidR="0005796B" w:rsidRPr="0005796B" w:rsidRDefault="00665914" w:rsidP="0005796B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Není-li ani poté nikdo zvolen, </w:t>
      </w:r>
      <w:r w:rsidR="008B48A0">
        <w:rPr>
          <w:rFonts w:ascii="Times New Roman" w:eastAsia="Times New Roman" w:hAnsi="Times New Roman" w:cs="Times New Roman"/>
        </w:rPr>
        <w:t>Parlament</w:t>
      </w:r>
      <w:r>
        <w:rPr>
          <w:rFonts w:ascii="Times New Roman" w:eastAsia="Times New Roman" w:hAnsi="Times New Roman" w:cs="Times New Roman"/>
        </w:rPr>
        <w:t xml:space="preserve"> dočasně vede zástupce </w:t>
      </w:r>
      <w:r w:rsidR="008B48A0">
        <w:rPr>
          <w:rFonts w:ascii="Times New Roman" w:eastAsia="Times New Roman" w:hAnsi="Times New Roman" w:cs="Times New Roman"/>
        </w:rPr>
        <w:t>předsedy</w:t>
      </w:r>
      <w:r>
        <w:rPr>
          <w:rFonts w:ascii="Times New Roman" w:eastAsia="Times New Roman" w:hAnsi="Times New Roman" w:cs="Times New Roman"/>
        </w:rPr>
        <w:t xml:space="preserve">, případně </w:t>
      </w:r>
      <w:r w:rsidR="008B48A0">
        <w:rPr>
          <w:rFonts w:ascii="Times New Roman" w:eastAsia="Times New Roman" w:hAnsi="Times New Roman" w:cs="Times New Roman"/>
        </w:rPr>
        <w:t>předseda</w:t>
      </w:r>
      <w:r>
        <w:rPr>
          <w:rFonts w:ascii="Times New Roman" w:eastAsia="Times New Roman" w:hAnsi="Times New Roman" w:cs="Times New Roman"/>
        </w:rPr>
        <w:t xml:space="preserve">, </w:t>
      </w:r>
      <w:r w:rsidR="00626A5C">
        <w:rPr>
          <w:rFonts w:ascii="Times New Roman" w:eastAsia="Times New Roman" w:hAnsi="Times New Roman" w:cs="Times New Roman"/>
        </w:rPr>
        <w:t xml:space="preserve">jenž měl být touto volbou nahrazen, </w:t>
      </w:r>
      <w:r>
        <w:rPr>
          <w:rFonts w:ascii="Times New Roman" w:eastAsia="Times New Roman" w:hAnsi="Times New Roman" w:cs="Times New Roman"/>
        </w:rPr>
        <w:t>pokud je k dispozici.</w:t>
      </w:r>
    </w:p>
    <w:p w14:paraId="00000066" w14:textId="5D57BFDC" w:rsidR="00214876" w:rsidRDefault="00665914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Není-li situace vyřešena do </w:t>
      </w:r>
      <w:r w:rsidR="00F71BF1">
        <w:rPr>
          <w:rFonts w:ascii="Times New Roman" w:eastAsia="Times New Roman" w:hAnsi="Times New Roman" w:cs="Times New Roman"/>
        </w:rPr>
        <w:t>poloviny</w:t>
      </w:r>
      <w:r>
        <w:rPr>
          <w:rFonts w:ascii="Times New Roman" w:eastAsia="Times New Roman" w:hAnsi="Times New Roman" w:cs="Times New Roman"/>
        </w:rPr>
        <w:t xml:space="preserve"> </w:t>
      </w:r>
      <w:r w:rsidR="00626A5C">
        <w:rPr>
          <w:rFonts w:ascii="Times New Roman" w:eastAsia="Times New Roman" w:hAnsi="Times New Roman" w:cs="Times New Roman"/>
        </w:rPr>
        <w:t>poslední schůze</w:t>
      </w:r>
      <w:r>
        <w:rPr>
          <w:rFonts w:ascii="Times New Roman" w:eastAsia="Times New Roman" w:hAnsi="Times New Roman" w:cs="Times New Roman"/>
        </w:rPr>
        <w:t xml:space="preserve">, probíhá losování mezi </w:t>
      </w:r>
      <w:r w:rsidR="0041192B">
        <w:rPr>
          <w:rFonts w:ascii="Times New Roman" w:eastAsia="Times New Roman" w:hAnsi="Times New Roman" w:cs="Times New Roman"/>
        </w:rPr>
        <w:t>poslanci</w:t>
      </w:r>
      <w:r>
        <w:rPr>
          <w:rFonts w:ascii="Times New Roman" w:eastAsia="Times New Roman" w:hAnsi="Times New Roman" w:cs="Times New Roman"/>
        </w:rPr>
        <w:t>, kteří:</w:t>
      </w:r>
    </w:p>
    <w:p w14:paraId="00000067" w14:textId="77777777" w:rsidR="00214876" w:rsidRDefault="00665914">
      <w:pPr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jsou studenty druhých nebo třetích ročníků vyššího gymnázia,</w:t>
      </w:r>
    </w:p>
    <w:p w14:paraId="00000068" w14:textId="35698F94" w:rsidR="00214876" w:rsidRDefault="00665914">
      <w:pPr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zároveň </w:t>
      </w:r>
      <w:r w:rsidR="002515BB">
        <w:rPr>
          <w:rFonts w:ascii="Times New Roman" w:eastAsia="Times New Roman" w:hAnsi="Times New Roman" w:cs="Times New Roman"/>
        </w:rPr>
        <w:t>jsou aktivními poslanci</w:t>
      </w:r>
      <w:r>
        <w:rPr>
          <w:rFonts w:ascii="Times New Roman" w:eastAsia="Times New Roman" w:hAnsi="Times New Roman" w:cs="Times New Roman"/>
        </w:rPr>
        <w:t xml:space="preserve"> alespoň druhým rokem.</w:t>
      </w:r>
    </w:p>
    <w:p w14:paraId="0000006A" w14:textId="1428FCA7" w:rsidR="00214876" w:rsidRDefault="00665914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Nenajde-li se </w:t>
      </w:r>
      <w:r w:rsidR="00625CE7">
        <w:rPr>
          <w:rFonts w:ascii="Times New Roman" w:eastAsia="Times New Roman" w:hAnsi="Times New Roman" w:cs="Times New Roman"/>
        </w:rPr>
        <w:t>přesto žádný předseda, otevírá se možnost být zvolen všem žákům</w:t>
      </w:r>
      <w:r w:rsidR="007E4846">
        <w:rPr>
          <w:rFonts w:ascii="Times New Roman" w:eastAsia="Times New Roman" w:hAnsi="Times New Roman" w:cs="Times New Roman"/>
        </w:rPr>
        <w:t xml:space="preserve"> školy</w:t>
      </w:r>
      <w:r w:rsidR="00625CE7">
        <w:rPr>
          <w:rFonts w:ascii="Times New Roman" w:eastAsia="Times New Roman" w:hAnsi="Times New Roman" w:cs="Times New Roman"/>
        </w:rPr>
        <w:t>, a proces volby se opakuje</w:t>
      </w:r>
      <w:r w:rsidR="00F71BF1">
        <w:rPr>
          <w:rFonts w:ascii="Times New Roman" w:eastAsia="Times New Roman" w:hAnsi="Times New Roman" w:cs="Times New Roman"/>
        </w:rPr>
        <w:t xml:space="preserve"> na mimořádné schůzi konající se v mimořádném termínu.</w:t>
      </w:r>
    </w:p>
    <w:p w14:paraId="0000006B" w14:textId="5CCDBACD" w:rsidR="00214876" w:rsidRDefault="00665914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Není-li ani tak zvolen nový </w:t>
      </w:r>
      <w:r w:rsidR="006E7DA6">
        <w:rPr>
          <w:rFonts w:ascii="Times New Roman" w:eastAsia="Times New Roman" w:hAnsi="Times New Roman" w:cs="Times New Roman"/>
        </w:rPr>
        <w:t>předseda</w:t>
      </w:r>
      <w:r>
        <w:rPr>
          <w:rFonts w:ascii="Times New Roman" w:eastAsia="Times New Roman" w:hAnsi="Times New Roman" w:cs="Times New Roman"/>
        </w:rPr>
        <w:t xml:space="preserve"> vedení školy má povinnost jednoho </w:t>
      </w:r>
      <w:r w:rsidR="0069723F">
        <w:rPr>
          <w:rFonts w:ascii="Times New Roman" w:eastAsia="Times New Roman" w:hAnsi="Times New Roman" w:cs="Times New Roman"/>
        </w:rPr>
        <w:t>poslance</w:t>
      </w:r>
      <w:r>
        <w:rPr>
          <w:rFonts w:ascii="Times New Roman" w:eastAsia="Times New Roman" w:hAnsi="Times New Roman" w:cs="Times New Roman"/>
        </w:rPr>
        <w:t xml:space="preserve"> jmenovat do funkce </w:t>
      </w:r>
      <w:r w:rsidR="006E7DA6">
        <w:rPr>
          <w:rFonts w:ascii="Times New Roman" w:eastAsia="Times New Roman" w:hAnsi="Times New Roman" w:cs="Times New Roman"/>
        </w:rPr>
        <w:t>předsedy</w:t>
      </w:r>
      <w:r>
        <w:rPr>
          <w:rFonts w:ascii="Times New Roman" w:eastAsia="Times New Roman" w:hAnsi="Times New Roman" w:cs="Times New Roman"/>
        </w:rPr>
        <w:t>.</w:t>
      </w:r>
    </w:p>
    <w:p w14:paraId="5B843279" w14:textId="697205AB" w:rsidR="000A51A8" w:rsidRDefault="000A51A8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Nenajde-li se přes to všechno takový student, je</w:t>
      </w:r>
      <w:r w:rsidR="0098647A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ž by se chopil role předsedy, Parlament </w:t>
      </w:r>
      <w:r w:rsidR="0098647A">
        <w:rPr>
          <w:rFonts w:ascii="Times New Roman" w:eastAsia="Times New Roman" w:hAnsi="Times New Roman" w:cs="Times New Roman"/>
        </w:rPr>
        <w:t>přechází do stavu hibernace, tedy nečinnosti, v němž zůstává do té doby, než se najde předseda.</w:t>
      </w:r>
    </w:p>
    <w:p w14:paraId="0000006C" w14:textId="55AAE7EC" w:rsidR="00214876" w:rsidRDefault="006E7DA6">
      <w:pPr>
        <w:numPr>
          <w:ilvl w:val="0"/>
          <w:numId w:val="17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Předsedou</w:t>
      </w:r>
      <w:r w:rsidR="00665914">
        <w:rPr>
          <w:rFonts w:ascii="Times New Roman" w:eastAsia="Times New Roman" w:hAnsi="Times New Roman" w:cs="Times New Roman"/>
        </w:rPr>
        <w:t xml:space="preserve"> </w:t>
      </w:r>
      <w:r w:rsidR="006C2495">
        <w:rPr>
          <w:rFonts w:ascii="Times New Roman" w:eastAsia="Times New Roman" w:hAnsi="Times New Roman" w:cs="Times New Roman"/>
        </w:rPr>
        <w:t>nesmí být</w:t>
      </w:r>
      <w:r w:rsidR="00665914">
        <w:rPr>
          <w:rFonts w:ascii="Times New Roman" w:eastAsia="Times New Roman" w:hAnsi="Times New Roman" w:cs="Times New Roman"/>
        </w:rPr>
        <w:t xml:space="preserve"> žák nižšího gymnázia, student prvního ročníku čtyřletého gymnázia a ani student maturitního ročníku</w:t>
      </w:r>
      <w:r w:rsidR="00625CE7">
        <w:rPr>
          <w:rFonts w:ascii="Times New Roman" w:eastAsia="Times New Roman" w:hAnsi="Times New Roman" w:cs="Times New Roman"/>
        </w:rPr>
        <w:t>, vyjma situace popsané v</w:t>
      </w:r>
      <w:r w:rsidR="00F71BF1">
        <w:rPr>
          <w:rFonts w:ascii="Times New Roman" w:eastAsia="Times New Roman" w:hAnsi="Times New Roman" w:cs="Times New Roman"/>
        </w:rPr>
        <w:t> </w:t>
      </w:r>
      <w:r w:rsidR="00625CE7">
        <w:rPr>
          <w:rFonts w:ascii="Times New Roman" w:eastAsia="Times New Roman" w:hAnsi="Times New Roman" w:cs="Times New Roman"/>
        </w:rPr>
        <w:t>odstavc</w:t>
      </w:r>
      <w:r w:rsidR="00F71BF1">
        <w:rPr>
          <w:rFonts w:ascii="Times New Roman" w:eastAsia="Times New Roman" w:hAnsi="Times New Roman" w:cs="Times New Roman"/>
        </w:rPr>
        <w:t>ích 7 a 8.</w:t>
      </w:r>
    </w:p>
    <w:p w14:paraId="0000006D" w14:textId="240AA745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E5875">
        <w:rPr>
          <w:rFonts w:ascii="Times New Roman" w:eastAsia="Times New Roman" w:hAnsi="Times New Roman" w:cs="Times New Roman"/>
          <w:sz w:val="30"/>
          <w:szCs w:val="30"/>
        </w:rPr>
        <w:t>12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Funkční období a zástupce </w:t>
      </w:r>
      <w:r w:rsidR="00693510">
        <w:rPr>
          <w:rFonts w:ascii="Times New Roman" w:eastAsia="Times New Roman" w:hAnsi="Times New Roman" w:cs="Times New Roman"/>
          <w:sz w:val="30"/>
          <w:szCs w:val="30"/>
        </w:rPr>
        <w:t>předsedy</w:t>
      </w:r>
    </w:p>
    <w:p w14:paraId="060CF75E" w14:textId="070CD4B8" w:rsidR="00075A0D" w:rsidRPr="00075A0D" w:rsidRDefault="00665914" w:rsidP="00075A0D">
      <w:pPr>
        <w:numPr>
          <w:ilvl w:val="0"/>
          <w:numId w:val="22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Funkční období </w:t>
      </w:r>
      <w:r w:rsidR="008B0485">
        <w:rPr>
          <w:rFonts w:ascii="Times New Roman" w:eastAsia="Times New Roman" w:hAnsi="Times New Roman" w:cs="Times New Roman"/>
        </w:rPr>
        <w:t>předsedy</w:t>
      </w:r>
      <w:r>
        <w:rPr>
          <w:rFonts w:ascii="Times New Roman" w:eastAsia="Times New Roman" w:hAnsi="Times New Roman" w:cs="Times New Roman"/>
        </w:rPr>
        <w:t xml:space="preserve"> trvá do </w:t>
      </w:r>
      <w:r w:rsidR="00454229">
        <w:rPr>
          <w:rFonts w:ascii="Times New Roman" w:eastAsia="Times New Roman" w:hAnsi="Times New Roman" w:cs="Times New Roman"/>
        </w:rPr>
        <w:t>dalších předsednických voleb, standard</w:t>
      </w:r>
      <w:r w:rsidR="008B0485">
        <w:rPr>
          <w:rFonts w:ascii="Times New Roman" w:eastAsia="Times New Roman" w:hAnsi="Times New Roman" w:cs="Times New Roman"/>
        </w:rPr>
        <w:t>n</w:t>
      </w:r>
      <w:r w:rsidR="00454229">
        <w:rPr>
          <w:rFonts w:ascii="Times New Roman" w:eastAsia="Times New Roman" w:hAnsi="Times New Roman" w:cs="Times New Roman"/>
        </w:rPr>
        <w:t>ě tedy do p</w:t>
      </w:r>
      <w:r w:rsidR="007E4846">
        <w:rPr>
          <w:rFonts w:ascii="Times New Roman" w:eastAsia="Times New Roman" w:hAnsi="Times New Roman" w:cs="Times New Roman"/>
        </w:rPr>
        <w:t>osledn</w:t>
      </w:r>
      <w:r w:rsidR="005D0B5D">
        <w:rPr>
          <w:rFonts w:ascii="Times New Roman" w:eastAsia="Times New Roman" w:hAnsi="Times New Roman" w:cs="Times New Roman"/>
        </w:rPr>
        <w:t xml:space="preserve">í </w:t>
      </w:r>
      <w:r w:rsidR="007E4846">
        <w:rPr>
          <w:rFonts w:ascii="Times New Roman" w:eastAsia="Times New Roman" w:hAnsi="Times New Roman" w:cs="Times New Roman"/>
        </w:rPr>
        <w:t>ř</w:t>
      </w:r>
      <w:r w:rsidR="00454229">
        <w:rPr>
          <w:rFonts w:ascii="Times New Roman" w:eastAsia="Times New Roman" w:hAnsi="Times New Roman" w:cs="Times New Roman"/>
        </w:rPr>
        <w:t>ádné schůze dalšího školního roku</w:t>
      </w:r>
      <w:r>
        <w:rPr>
          <w:rFonts w:ascii="Times New Roman" w:eastAsia="Times New Roman" w:hAnsi="Times New Roman" w:cs="Times New Roman"/>
        </w:rPr>
        <w:t>, pokud není z funkce odvolán nebo nerezignuje.</w:t>
      </w:r>
    </w:p>
    <w:p w14:paraId="5A8AEB19" w14:textId="429E67AA" w:rsidR="00355A0B" w:rsidRDefault="00355A0B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Zástupce předsedy je jiné terminologické označení pro místopředsedu.</w:t>
      </w:r>
    </w:p>
    <w:p w14:paraId="6114C3BD" w14:textId="3717A208" w:rsidR="00DC2FBA" w:rsidRDefault="00665914" w:rsidP="00DC2FBA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Zástupce </w:t>
      </w:r>
      <w:r w:rsidR="0084642C">
        <w:rPr>
          <w:rFonts w:ascii="Times New Roman" w:eastAsia="Times New Roman" w:hAnsi="Times New Roman" w:cs="Times New Roman"/>
        </w:rPr>
        <w:t>předsedy mimo jiné</w:t>
      </w:r>
      <w:r w:rsidR="00DC2FBA">
        <w:rPr>
          <w:rFonts w:ascii="Times New Roman" w:eastAsia="Times New Roman" w:hAnsi="Times New Roman" w:cs="Times New Roman"/>
        </w:rPr>
        <w:t xml:space="preserve"> přebírá roli předsedy v době jeho nepřítomnosti.</w:t>
      </w:r>
    </w:p>
    <w:p w14:paraId="654D89CA" w14:textId="5E833C5B" w:rsidR="00963D24" w:rsidRDefault="005E4C27" w:rsidP="00963D24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Šíře</w:t>
      </w:r>
      <w:r w:rsidR="00963D24">
        <w:rPr>
          <w:rFonts w:ascii="Times New Roman" w:eastAsia="Times New Roman" w:hAnsi="Times New Roman" w:cs="Times New Roman"/>
        </w:rPr>
        <w:t xml:space="preserve"> moci místopředsedy je totožný s mocí předsedy, v</w:t>
      </w:r>
      <w:r w:rsidR="00C17AA8">
        <w:rPr>
          <w:rFonts w:ascii="Times New Roman" w:eastAsia="Times New Roman" w:hAnsi="Times New Roman" w:cs="Times New Roman"/>
        </w:rPr>
        <w:t>e výši moci</w:t>
      </w:r>
      <w:r w:rsidR="00963D24">
        <w:rPr>
          <w:rFonts w:ascii="Times New Roman" w:eastAsia="Times New Roman" w:hAnsi="Times New Roman" w:cs="Times New Roman"/>
        </w:rPr>
        <w:t xml:space="preserve"> je však nižší.</w:t>
      </w:r>
    </w:p>
    <w:p w14:paraId="6AABEC16" w14:textId="4B0F78F1" w:rsidR="00963D24" w:rsidRDefault="00963D24" w:rsidP="00963D24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Místopředseda je navrhnut předsedou a následně jej Parlament schválí hlasováním, v němž dosáhne nadpoloviční většiny</w:t>
      </w:r>
      <w:r w:rsidR="00F5412B">
        <w:rPr>
          <w:rFonts w:ascii="Times New Roman" w:eastAsia="Times New Roman" w:hAnsi="Times New Roman" w:cs="Times New Roman"/>
        </w:rPr>
        <w:t xml:space="preserve"> přítomných poslanců.</w:t>
      </w:r>
    </w:p>
    <w:p w14:paraId="608D02CC" w14:textId="1740A610" w:rsidR="00963D24" w:rsidRDefault="00075A0D" w:rsidP="00963D24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Poslanec</w:t>
      </w:r>
      <w:r w:rsidR="00963D24">
        <w:rPr>
          <w:rFonts w:ascii="Times New Roman" w:eastAsia="Times New Roman" w:hAnsi="Times New Roman" w:cs="Times New Roman"/>
        </w:rPr>
        <w:t xml:space="preserve"> musí s</w:t>
      </w:r>
      <w:r w:rsidR="00FF5560">
        <w:rPr>
          <w:rFonts w:ascii="Times New Roman" w:eastAsia="Times New Roman" w:hAnsi="Times New Roman" w:cs="Times New Roman"/>
        </w:rPr>
        <w:t xml:space="preserve"> návrhem </w:t>
      </w:r>
      <w:r>
        <w:rPr>
          <w:rFonts w:ascii="Times New Roman" w:eastAsia="Times New Roman" w:hAnsi="Times New Roman" w:cs="Times New Roman"/>
        </w:rPr>
        <w:t xml:space="preserve">na jmenování </w:t>
      </w:r>
      <w:r w:rsidR="00963D24">
        <w:rPr>
          <w:rFonts w:ascii="Times New Roman" w:eastAsia="Times New Roman" w:hAnsi="Times New Roman" w:cs="Times New Roman"/>
        </w:rPr>
        <w:t>souhlasit.</w:t>
      </w:r>
    </w:p>
    <w:p w14:paraId="00000073" w14:textId="341BBC7C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13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Pravomoci a povinnosti </w:t>
      </w:r>
      <w:r w:rsidR="00084F16">
        <w:rPr>
          <w:rFonts w:ascii="Times New Roman" w:eastAsia="Times New Roman" w:hAnsi="Times New Roman" w:cs="Times New Roman"/>
          <w:sz w:val="30"/>
          <w:szCs w:val="30"/>
        </w:rPr>
        <w:t>předsedy</w:t>
      </w:r>
    </w:p>
    <w:p w14:paraId="00000074" w14:textId="2A42425C" w:rsidR="00214876" w:rsidRDefault="00524C91">
      <w:pPr>
        <w:numPr>
          <w:ilvl w:val="0"/>
          <w:numId w:val="18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Předseda</w:t>
      </w:r>
      <w:r w:rsidR="00665914">
        <w:rPr>
          <w:rFonts w:ascii="Times New Roman" w:eastAsia="Times New Roman" w:hAnsi="Times New Roman" w:cs="Times New Roman"/>
        </w:rPr>
        <w:t xml:space="preserve"> oficiálně svolává a předsedá zasedáním </w:t>
      </w:r>
      <w:r>
        <w:rPr>
          <w:rFonts w:ascii="Times New Roman" w:eastAsia="Times New Roman" w:hAnsi="Times New Roman" w:cs="Times New Roman"/>
        </w:rPr>
        <w:t>Parlamentu</w:t>
      </w:r>
      <w:r w:rsidR="00665914">
        <w:rPr>
          <w:rFonts w:ascii="Times New Roman" w:eastAsia="Times New Roman" w:hAnsi="Times New Roman" w:cs="Times New Roman"/>
        </w:rPr>
        <w:t>.</w:t>
      </w:r>
    </w:p>
    <w:p w14:paraId="00000075" w14:textId="42C24458" w:rsidR="00214876" w:rsidRDefault="00665914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Připravuje návrh programu jednání</w:t>
      </w:r>
      <w:r w:rsidR="00F5412B">
        <w:rPr>
          <w:rFonts w:ascii="Times New Roman" w:eastAsia="Times New Roman" w:hAnsi="Times New Roman" w:cs="Times New Roman"/>
        </w:rPr>
        <w:t>.</w:t>
      </w:r>
    </w:p>
    <w:p w14:paraId="00000076" w14:textId="77777777" w:rsidR="00214876" w:rsidRDefault="00665914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Může navrhovat usnesení nebo otevírat diskusi k aktuálním otázkám.</w:t>
      </w:r>
    </w:p>
    <w:p w14:paraId="00000077" w14:textId="77777777" w:rsidR="00214876" w:rsidRDefault="00665914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 odpovědný za:</w:t>
      </w:r>
    </w:p>
    <w:p w14:paraId="00000078" w14:textId="77777777" w:rsidR="00214876" w:rsidRDefault="00665914">
      <w:pPr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dodržování procedur,</w:t>
      </w:r>
    </w:p>
    <w:p w14:paraId="00000079" w14:textId="77777777" w:rsidR="00214876" w:rsidRDefault="00665914">
      <w:pPr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slušnost a věcnost jednání,</w:t>
      </w:r>
    </w:p>
    <w:p w14:paraId="0000007A" w14:textId="3B588578" w:rsidR="00214876" w:rsidRDefault="00665914">
      <w:pPr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zajištění rovného prostoru pro vyjádření všech </w:t>
      </w:r>
      <w:r w:rsidR="00ED0654">
        <w:rPr>
          <w:rFonts w:ascii="Times New Roman" w:eastAsia="Times New Roman" w:hAnsi="Times New Roman" w:cs="Times New Roman"/>
        </w:rPr>
        <w:t>členů žactva</w:t>
      </w:r>
      <w:r>
        <w:rPr>
          <w:rFonts w:ascii="Times New Roman" w:eastAsia="Times New Roman" w:hAnsi="Times New Roman" w:cs="Times New Roman"/>
        </w:rPr>
        <w:t>.</w:t>
      </w:r>
    </w:p>
    <w:p w14:paraId="0000007B" w14:textId="38F5C270" w:rsidR="00214876" w:rsidRDefault="00665914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Má právo jednat jménem </w:t>
      </w:r>
      <w:r w:rsidR="00ED0654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navenek.</w:t>
      </w:r>
    </w:p>
    <w:p w14:paraId="0000007C" w14:textId="28E8258E" w:rsidR="00214876" w:rsidRDefault="00ED0654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Předseda</w:t>
      </w:r>
      <w:r w:rsidR="00665914">
        <w:rPr>
          <w:rFonts w:ascii="Times New Roman" w:eastAsia="Times New Roman" w:hAnsi="Times New Roman" w:cs="Times New Roman"/>
        </w:rPr>
        <w:t xml:space="preserve"> má právo uplatnit odkladné veto proti usnesení </w:t>
      </w:r>
      <w:r>
        <w:rPr>
          <w:rFonts w:ascii="Times New Roman" w:eastAsia="Times New Roman" w:hAnsi="Times New Roman" w:cs="Times New Roman"/>
        </w:rPr>
        <w:t>Parlamentu</w:t>
      </w:r>
      <w:r w:rsidR="00665914">
        <w:rPr>
          <w:rFonts w:ascii="Times New Roman" w:eastAsia="Times New Roman" w:hAnsi="Times New Roman" w:cs="Times New Roman"/>
        </w:rPr>
        <w:t>, pokud se domnívá, že:</w:t>
      </w:r>
    </w:p>
    <w:p w14:paraId="0000007D" w14:textId="53C85FF7" w:rsidR="00214876" w:rsidRDefault="00665914">
      <w:pPr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 v rozporu s Ústavou </w:t>
      </w:r>
      <w:r w:rsidR="00883DCD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>,</w:t>
      </w:r>
    </w:p>
    <w:p w14:paraId="0000007E" w14:textId="77777777" w:rsidR="00214876" w:rsidRDefault="00665914">
      <w:pPr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porušuje práva žáků,</w:t>
      </w:r>
    </w:p>
    <w:p w14:paraId="0000007F" w14:textId="77777777" w:rsidR="00214876" w:rsidRDefault="00665914">
      <w:pPr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není ku prospěchu školy či jejího společenství,</w:t>
      </w:r>
    </w:p>
    <w:p w14:paraId="00000080" w14:textId="77777777" w:rsidR="00214876" w:rsidRDefault="00665914">
      <w:pPr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nebo ohrožuje důstojnost, bezpečnost či pověst školy.</w:t>
      </w:r>
    </w:p>
    <w:p w14:paraId="00000081" w14:textId="77777777" w:rsidR="00214876" w:rsidRDefault="00665914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Veto musí být uplatněno nejpozději do 24 hodin od schválení daného usnesení a musí být odůvodněno písemně nebo ústně na zasedání.</w:t>
      </w:r>
    </w:p>
    <w:p w14:paraId="00000082" w14:textId="73AF00F3" w:rsidR="00214876" w:rsidRDefault="00665914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 uplatnění veta se usnesení </w:t>
      </w:r>
      <w:r w:rsidR="00ED0654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pozastavuje a na následujícím zasedání se o něm hlasuje znovu. K přehlasování veta je nutná dvoutřetinová většina všech </w:t>
      </w:r>
      <w:r w:rsidR="00ED0654">
        <w:rPr>
          <w:rFonts w:ascii="Times New Roman" w:eastAsia="Times New Roman" w:hAnsi="Times New Roman" w:cs="Times New Roman"/>
        </w:rPr>
        <w:t>přítomných poslanců</w:t>
      </w:r>
      <w:r>
        <w:rPr>
          <w:rFonts w:ascii="Times New Roman" w:eastAsia="Times New Roman" w:hAnsi="Times New Roman" w:cs="Times New Roman"/>
        </w:rPr>
        <w:t>.</w:t>
      </w:r>
    </w:p>
    <w:p w14:paraId="00000083" w14:textId="77ED133B" w:rsidR="00214876" w:rsidRDefault="00DB2A53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Předseda</w:t>
      </w:r>
      <w:r w:rsidR="00665914">
        <w:rPr>
          <w:rFonts w:ascii="Times New Roman" w:eastAsia="Times New Roman" w:hAnsi="Times New Roman" w:cs="Times New Roman"/>
        </w:rPr>
        <w:t xml:space="preserve"> nesmí současně zastávat jinou funkci v</w:t>
      </w:r>
      <w:r>
        <w:rPr>
          <w:rFonts w:ascii="Times New Roman" w:eastAsia="Times New Roman" w:hAnsi="Times New Roman" w:cs="Times New Roman"/>
        </w:rPr>
        <w:t> Parlamentu, není-li to jen krátkodobě a provizorně</w:t>
      </w:r>
      <w:r w:rsidR="00665914">
        <w:rPr>
          <w:rFonts w:ascii="Times New Roman" w:eastAsia="Times New Roman" w:hAnsi="Times New Roman" w:cs="Times New Roman"/>
        </w:rPr>
        <w:t>.</w:t>
      </w:r>
    </w:p>
    <w:p w14:paraId="5D07C647" w14:textId="3281EE13" w:rsidR="00E84051" w:rsidRDefault="00E84051" w:rsidP="00E84051">
      <w:pPr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Výjimkou je funkce kronikáře.</w:t>
      </w:r>
    </w:p>
    <w:p w14:paraId="00000084" w14:textId="29DBE690" w:rsidR="00214876" w:rsidRDefault="00665914">
      <w:pPr>
        <w:numPr>
          <w:ilvl w:val="0"/>
          <w:numId w:val="18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konci každého pololetí v rámci svého funkčního období přednese </w:t>
      </w:r>
      <w:r w:rsidR="00DB2A53">
        <w:rPr>
          <w:rFonts w:ascii="Times New Roman" w:eastAsia="Times New Roman" w:hAnsi="Times New Roman" w:cs="Times New Roman"/>
        </w:rPr>
        <w:t>předseda</w:t>
      </w:r>
      <w:r>
        <w:rPr>
          <w:rFonts w:ascii="Times New Roman" w:eastAsia="Times New Roman" w:hAnsi="Times New Roman" w:cs="Times New Roman"/>
        </w:rPr>
        <w:t xml:space="preserve"> závěrečnou zprávu o činnosti </w:t>
      </w:r>
      <w:r w:rsidR="00DB2A53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na posledním zasedání školního roku.</w:t>
      </w:r>
    </w:p>
    <w:p w14:paraId="00000085" w14:textId="65B6E3AB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14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Rezignace, odvolání a náhrada</w:t>
      </w:r>
    </w:p>
    <w:p w14:paraId="00000086" w14:textId="2A73CF0E" w:rsidR="00214876" w:rsidRDefault="00DB2A53">
      <w:pPr>
        <w:numPr>
          <w:ilvl w:val="0"/>
          <w:numId w:val="16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Předseda </w:t>
      </w:r>
      <w:r w:rsidR="00665914">
        <w:rPr>
          <w:rFonts w:ascii="Times New Roman" w:eastAsia="Times New Roman" w:hAnsi="Times New Roman" w:cs="Times New Roman"/>
        </w:rPr>
        <w:t xml:space="preserve">může kdykoli rezignovat, ale musí </w:t>
      </w:r>
      <w:r w:rsidR="00F240FD">
        <w:rPr>
          <w:rFonts w:ascii="Times New Roman" w:eastAsia="Times New Roman" w:hAnsi="Times New Roman" w:cs="Times New Roman"/>
        </w:rPr>
        <w:t xml:space="preserve">tuto skutečnost </w:t>
      </w:r>
      <w:r w:rsidR="00665914">
        <w:rPr>
          <w:rFonts w:ascii="Times New Roman" w:eastAsia="Times New Roman" w:hAnsi="Times New Roman" w:cs="Times New Roman"/>
        </w:rPr>
        <w:t xml:space="preserve">oznámit </w:t>
      </w:r>
      <w:r w:rsidR="00F240FD">
        <w:rPr>
          <w:rFonts w:ascii="Times New Roman" w:eastAsia="Times New Roman" w:hAnsi="Times New Roman" w:cs="Times New Roman"/>
        </w:rPr>
        <w:t>Parlamentu</w:t>
      </w:r>
      <w:r w:rsidR="00665914">
        <w:rPr>
          <w:rFonts w:ascii="Times New Roman" w:eastAsia="Times New Roman" w:hAnsi="Times New Roman" w:cs="Times New Roman"/>
        </w:rPr>
        <w:t xml:space="preserve"> písemně nebo ústně na zasedání.</w:t>
      </w:r>
    </w:p>
    <w:p w14:paraId="00000087" w14:textId="07D9997E" w:rsidR="00214876" w:rsidRDefault="00665914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případě rezignace nebo odvolání se koná nová volba </w:t>
      </w:r>
      <w:r w:rsidR="00F240FD">
        <w:rPr>
          <w:rFonts w:ascii="Times New Roman" w:eastAsia="Times New Roman" w:hAnsi="Times New Roman" w:cs="Times New Roman"/>
        </w:rPr>
        <w:t>předsedy</w:t>
      </w:r>
      <w:r>
        <w:rPr>
          <w:rFonts w:ascii="Times New Roman" w:eastAsia="Times New Roman" w:hAnsi="Times New Roman" w:cs="Times New Roman"/>
        </w:rPr>
        <w:t xml:space="preserve"> na příští řádné schůzi </w:t>
      </w:r>
      <w:r w:rsidR="00F240FD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; do té doby funkci vykonává </w:t>
      </w:r>
      <w:r w:rsidR="00F47632">
        <w:rPr>
          <w:rFonts w:ascii="Times New Roman" w:eastAsia="Times New Roman" w:hAnsi="Times New Roman" w:cs="Times New Roman"/>
        </w:rPr>
        <w:t>místopředseda</w:t>
      </w:r>
      <w:r>
        <w:rPr>
          <w:rFonts w:ascii="Times New Roman" w:eastAsia="Times New Roman" w:hAnsi="Times New Roman" w:cs="Times New Roman"/>
        </w:rPr>
        <w:t>.</w:t>
      </w:r>
    </w:p>
    <w:p w14:paraId="00000088" w14:textId="40F95583" w:rsidR="00214876" w:rsidRDefault="00F240F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Předseda</w:t>
      </w:r>
      <w:r w:rsidR="00665914">
        <w:rPr>
          <w:rFonts w:ascii="Times New Roman" w:eastAsia="Times New Roman" w:hAnsi="Times New Roman" w:cs="Times New Roman"/>
        </w:rPr>
        <w:t xml:space="preserve"> může být odvolán, pokud o to písemně požádá:</w:t>
      </w:r>
    </w:p>
    <w:p w14:paraId="00000089" w14:textId="2FD32E8A" w:rsidR="00214876" w:rsidRDefault="00665914">
      <w:pPr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alespoň </w:t>
      </w:r>
      <w:r w:rsidR="00693537">
        <w:rPr>
          <w:rFonts w:ascii="Times New Roman" w:eastAsia="Times New Roman" w:hAnsi="Times New Roman" w:cs="Times New Roman"/>
        </w:rPr>
        <w:t>deset poslanců</w:t>
      </w:r>
      <w:r>
        <w:rPr>
          <w:rFonts w:ascii="Times New Roman" w:eastAsia="Times New Roman" w:hAnsi="Times New Roman" w:cs="Times New Roman"/>
        </w:rPr>
        <w:t>,</w:t>
      </w:r>
    </w:p>
    <w:p w14:paraId="0000008A" w14:textId="3C690144" w:rsidR="00214876" w:rsidRDefault="00F261F0">
      <w:pPr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</w:t>
      </w:r>
      <w:r w:rsidR="00665914">
        <w:rPr>
          <w:rFonts w:ascii="Times New Roman" w:eastAsia="Times New Roman" w:hAnsi="Times New Roman" w:cs="Times New Roman"/>
        </w:rPr>
        <w:t xml:space="preserve">následně </w:t>
      </w:r>
      <w:r w:rsidR="00693537">
        <w:rPr>
          <w:rFonts w:ascii="Times New Roman" w:eastAsia="Times New Roman" w:hAnsi="Times New Roman" w:cs="Times New Roman"/>
        </w:rPr>
        <w:t>dvacet</w:t>
      </w:r>
      <w:r w:rsidR="00665914">
        <w:rPr>
          <w:rFonts w:ascii="Times New Roman" w:eastAsia="Times New Roman" w:hAnsi="Times New Roman" w:cs="Times New Roman"/>
        </w:rPr>
        <w:t xml:space="preserve"> </w:t>
      </w:r>
      <w:r w:rsidR="0044114C">
        <w:rPr>
          <w:rFonts w:ascii="Times New Roman" w:eastAsia="Times New Roman" w:hAnsi="Times New Roman" w:cs="Times New Roman"/>
        </w:rPr>
        <w:t>poslanců</w:t>
      </w:r>
      <w:r w:rsidR="00665914">
        <w:rPr>
          <w:rFonts w:ascii="Times New Roman" w:eastAsia="Times New Roman" w:hAnsi="Times New Roman" w:cs="Times New Roman"/>
        </w:rPr>
        <w:t xml:space="preserve"> hlasuje pro odvolání.</w:t>
      </w:r>
    </w:p>
    <w:p w14:paraId="0000008B" w14:textId="6649B4E3" w:rsidR="00214876" w:rsidRDefault="00665914">
      <w:pPr>
        <w:numPr>
          <w:ilvl w:val="0"/>
          <w:numId w:val="16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Pokud není k dispozici ani</w:t>
      </w:r>
      <w:r w:rsidR="000F5CAC">
        <w:rPr>
          <w:rFonts w:ascii="Times New Roman" w:eastAsia="Times New Roman" w:hAnsi="Times New Roman" w:cs="Times New Roman"/>
        </w:rPr>
        <w:t xml:space="preserve"> předseda</w:t>
      </w:r>
      <w:r>
        <w:rPr>
          <w:rFonts w:ascii="Times New Roman" w:eastAsia="Times New Roman" w:hAnsi="Times New Roman" w:cs="Times New Roman"/>
        </w:rPr>
        <w:t xml:space="preserve">, ani jeho zástupce, dočasně vede zasedání </w:t>
      </w:r>
      <w:r w:rsidR="000F5CAC">
        <w:rPr>
          <w:rFonts w:ascii="Times New Roman" w:eastAsia="Times New Roman" w:hAnsi="Times New Roman" w:cs="Times New Roman"/>
        </w:rPr>
        <w:t>kapitán nej</w:t>
      </w:r>
      <w:r w:rsidR="007B608C">
        <w:rPr>
          <w:rFonts w:ascii="Times New Roman" w:eastAsia="Times New Roman" w:hAnsi="Times New Roman" w:cs="Times New Roman"/>
        </w:rPr>
        <w:t>početnějšího výboru</w:t>
      </w:r>
      <w:r>
        <w:rPr>
          <w:rFonts w:ascii="Times New Roman" w:eastAsia="Times New Roman" w:hAnsi="Times New Roman" w:cs="Times New Roman"/>
        </w:rPr>
        <w:t xml:space="preserve">, </w:t>
      </w:r>
      <w:r w:rsidR="007B608C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okud </w:t>
      </w:r>
      <w:r w:rsidR="007B608C">
        <w:rPr>
          <w:rFonts w:ascii="Times New Roman" w:eastAsia="Times New Roman" w:hAnsi="Times New Roman" w:cs="Times New Roman"/>
        </w:rPr>
        <w:t>Parlament</w:t>
      </w:r>
      <w:r>
        <w:rPr>
          <w:rFonts w:ascii="Times New Roman" w:eastAsia="Times New Roman" w:hAnsi="Times New Roman" w:cs="Times New Roman"/>
        </w:rPr>
        <w:t xml:space="preserve"> nerozhodne jinak.</w:t>
      </w:r>
    </w:p>
    <w:p w14:paraId="0000008C" w14:textId="7C202CA9" w:rsidR="00214876" w:rsidRDefault="00665914" w:rsidP="00F43D00">
      <w:pPr>
        <w:keepNext/>
        <w:spacing w:after="20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Článek IV – Zasedání </w:t>
      </w:r>
      <w:r w:rsidR="007B608C">
        <w:rPr>
          <w:rFonts w:ascii="Times New Roman" w:eastAsia="Times New Roman" w:hAnsi="Times New Roman" w:cs="Times New Roman"/>
          <w:sz w:val="36"/>
          <w:szCs w:val="36"/>
        </w:rPr>
        <w:t>Parlamentu</w:t>
      </w:r>
    </w:p>
    <w:p w14:paraId="0000008D" w14:textId="090170E2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15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Ustavující schůze</w:t>
      </w:r>
    </w:p>
    <w:p w14:paraId="0000008E" w14:textId="324E4BAD" w:rsidR="00214876" w:rsidRDefault="00665914">
      <w:pPr>
        <w:numPr>
          <w:ilvl w:val="0"/>
          <w:numId w:val="26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První schůze </w:t>
      </w:r>
      <w:r w:rsidR="00DC6FF3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v každém školním roce, označovaná jako ustavující, se </w:t>
      </w:r>
      <w:r w:rsidR="00071D96">
        <w:rPr>
          <w:rFonts w:ascii="Times New Roman" w:eastAsia="Times New Roman" w:hAnsi="Times New Roman" w:cs="Times New Roman"/>
        </w:rPr>
        <w:t xml:space="preserve">koná </w:t>
      </w:r>
      <w:r w:rsidR="00AC539D">
        <w:rPr>
          <w:rFonts w:ascii="Times New Roman" w:eastAsia="Times New Roman" w:hAnsi="Times New Roman" w:cs="Times New Roman"/>
        </w:rPr>
        <w:t xml:space="preserve">nejpozději poslední </w:t>
      </w:r>
      <w:r w:rsidR="00DD60D2">
        <w:rPr>
          <w:rFonts w:ascii="Times New Roman" w:eastAsia="Times New Roman" w:hAnsi="Times New Roman" w:cs="Times New Roman"/>
        </w:rPr>
        <w:t>středu</w:t>
      </w:r>
      <w:r w:rsidR="00AC539D">
        <w:rPr>
          <w:rFonts w:ascii="Times New Roman" w:eastAsia="Times New Roman" w:hAnsi="Times New Roman" w:cs="Times New Roman"/>
        </w:rPr>
        <w:t xml:space="preserve"> měsíce září.</w:t>
      </w:r>
    </w:p>
    <w:p w14:paraId="0000009B" w14:textId="00B9E852" w:rsidR="00214876" w:rsidRDefault="00665914" w:rsidP="00EB7033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ustavující schůzi je </w:t>
      </w:r>
      <w:r w:rsidR="00EB7033">
        <w:rPr>
          <w:rFonts w:ascii="Times New Roman" w:eastAsia="Times New Roman" w:hAnsi="Times New Roman" w:cs="Times New Roman"/>
        </w:rPr>
        <w:t>sestaven seznam výborů, jejich členů, kapitánů, předsedy a obecně všech poslanců, kteří v Parlamentu vykonávají nějakou funkci</w:t>
      </w:r>
      <w:r>
        <w:rPr>
          <w:rFonts w:ascii="Times New Roman" w:eastAsia="Times New Roman" w:hAnsi="Times New Roman" w:cs="Times New Roman"/>
        </w:rPr>
        <w:t>.</w:t>
      </w:r>
    </w:p>
    <w:p w14:paraId="7712354D" w14:textId="0420B417" w:rsidR="00071D96" w:rsidRDefault="00071D96" w:rsidP="00EB7033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Ustavující schůze je považována za první řádnou schůzi.</w:t>
      </w:r>
    </w:p>
    <w:p w14:paraId="0000009C" w14:textId="4053AB25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16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Frekvence a svolávání zasedání</w:t>
      </w:r>
    </w:p>
    <w:p w14:paraId="0000009D" w14:textId="19A0A6FC" w:rsidR="00214876" w:rsidRDefault="00EB7033">
      <w:pPr>
        <w:numPr>
          <w:ilvl w:val="0"/>
          <w:numId w:val="25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Parlament</w:t>
      </w:r>
      <w:r w:rsidR="00665914">
        <w:rPr>
          <w:rFonts w:ascii="Times New Roman" w:eastAsia="Times New Roman" w:hAnsi="Times New Roman" w:cs="Times New Roman"/>
        </w:rPr>
        <w:t xml:space="preserve"> se schází minimálně jednou měsíčně během školního roku.</w:t>
      </w:r>
    </w:p>
    <w:p w14:paraId="0000009E" w14:textId="2B99840F" w:rsidR="00214876" w:rsidRDefault="00665914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Schůzi svolává </w:t>
      </w:r>
      <w:r w:rsidR="00EB7033">
        <w:rPr>
          <w:rFonts w:ascii="Times New Roman" w:eastAsia="Times New Roman" w:hAnsi="Times New Roman" w:cs="Times New Roman"/>
        </w:rPr>
        <w:t>předseda</w:t>
      </w:r>
      <w:r>
        <w:rPr>
          <w:rFonts w:ascii="Times New Roman" w:eastAsia="Times New Roman" w:hAnsi="Times New Roman" w:cs="Times New Roman"/>
        </w:rPr>
        <w:t>, který:</w:t>
      </w:r>
    </w:p>
    <w:p w14:paraId="0000009F" w14:textId="424CB2BC" w:rsidR="00214876" w:rsidRDefault="00665914">
      <w:pPr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zveřejní termín nejméně </w:t>
      </w:r>
      <w:r w:rsidR="00E638CA">
        <w:rPr>
          <w:rFonts w:ascii="Times New Roman" w:eastAsia="Times New Roman" w:hAnsi="Times New Roman" w:cs="Times New Roman"/>
        </w:rPr>
        <w:t>dva dny</w:t>
      </w:r>
      <w:r>
        <w:rPr>
          <w:rFonts w:ascii="Times New Roman" w:eastAsia="Times New Roman" w:hAnsi="Times New Roman" w:cs="Times New Roman"/>
        </w:rPr>
        <w:t xml:space="preserve"> předem,</w:t>
      </w:r>
    </w:p>
    <w:p w14:paraId="000000A0" w14:textId="606E18C0" w:rsidR="00214876" w:rsidRDefault="00665914">
      <w:pPr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zohlední návrhy </w:t>
      </w:r>
      <w:r w:rsidR="00EB7033">
        <w:rPr>
          <w:rFonts w:ascii="Times New Roman" w:eastAsia="Times New Roman" w:hAnsi="Times New Roman" w:cs="Times New Roman"/>
        </w:rPr>
        <w:t xml:space="preserve">poslanců </w:t>
      </w:r>
      <w:r>
        <w:rPr>
          <w:rFonts w:ascii="Times New Roman" w:eastAsia="Times New Roman" w:hAnsi="Times New Roman" w:cs="Times New Roman"/>
        </w:rPr>
        <w:t>učiněné na předchozím zasedání,</w:t>
      </w:r>
    </w:p>
    <w:p w14:paraId="000000A1" w14:textId="77777777" w:rsidR="00214876" w:rsidRDefault="00665914">
      <w:pPr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odpovídá za to, že je zachována měsíční frekvence.</w:t>
      </w:r>
    </w:p>
    <w:p w14:paraId="000000A2" w14:textId="77777777" w:rsidR="00214876" w:rsidRDefault="00665914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Nouzové zasedání může být svoláno:</w:t>
      </w:r>
    </w:p>
    <w:p w14:paraId="000000A3" w14:textId="1763B0FD" w:rsidR="00214876" w:rsidRDefault="00C76BBE">
      <w:pPr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předsedou</w:t>
      </w:r>
      <w:r w:rsidR="00665914">
        <w:rPr>
          <w:rFonts w:ascii="Times New Roman" w:eastAsia="Times New Roman" w:hAnsi="Times New Roman" w:cs="Times New Roman"/>
        </w:rPr>
        <w:t>,</w:t>
      </w:r>
    </w:p>
    <w:p w14:paraId="000000A4" w14:textId="77777777" w:rsidR="00214876" w:rsidRDefault="00665914">
      <w:pPr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vedením školy,</w:t>
      </w:r>
    </w:p>
    <w:p w14:paraId="000000A5" w14:textId="77777777" w:rsidR="00214876" w:rsidRDefault="00665914">
      <w:pPr>
        <w:numPr>
          <w:ilvl w:val="1"/>
          <w:numId w:val="25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pokud je ohlášeno alespoň jeden den předem.</w:t>
      </w:r>
    </w:p>
    <w:p w14:paraId="000000A6" w14:textId="450F7DAA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17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Program a průběh jednání</w:t>
      </w:r>
    </w:p>
    <w:p w14:paraId="000000A7" w14:textId="1066FD73" w:rsidR="00214876" w:rsidRDefault="00665914" w:rsidP="00134B84">
      <w:pPr>
        <w:numPr>
          <w:ilvl w:val="0"/>
          <w:numId w:val="1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Program jednání připravuje </w:t>
      </w:r>
      <w:r w:rsidR="00C76BBE">
        <w:rPr>
          <w:rFonts w:ascii="Times New Roman" w:eastAsia="Times New Roman" w:hAnsi="Times New Roman" w:cs="Times New Roman"/>
        </w:rPr>
        <w:t>předseda</w:t>
      </w:r>
      <w:r w:rsidR="009430D8">
        <w:rPr>
          <w:rFonts w:ascii="Times New Roman" w:eastAsia="Times New Roman" w:hAnsi="Times New Roman" w:cs="Times New Roman"/>
        </w:rPr>
        <w:t xml:space="preserve"> a zveřejňuje jej alespoň </w:t>
      </w:r>
      <w:r w:rsidR="002A5808">
        <w:rPr>
          <w:rFonts w:ascii="Times New Roman" w:eastAsia="Times New Roman" w:hAnsi="Times New Roman" w:cs="Times New Roman"/>
        </w:rPr>
        <w:t>dva</w:t>
      </w:r>
      <w:r w:rsidR="009430D8">
        <w:rPr>
          <w:rFonts w:ascii="Times New Roman" w:eastAsia="Times New Roman" w:hAnsi="Times New Roman" w:cs="Times New Roman"/>
        </w:rPr>
        <w:t xml:space="preserve"> dny před schůzí,</w:t>
      </w:r>
      <w:r w:rsidR="002A5808">
        <w:rPr>
          <w:rFonts w:ascii="Times New Roman" w:eastAsia="Times New Roman" w:hAnsi="Times New Roman" w:cs="Times New Roman"/>
        </w:rPr>
        <w:t xml:space="preserve"> přičemž každý poslanec má právo požádat předsedu o jeho změnu.</w:t>
      </w:r>
      <w:r w:rsidR="009430D8">
        <w:rPr>
          <w:rFonts w:ascii="Times New Roman" w:eastAsia="Times New Roman" w:hAnsi="Times New Roman" w:cs="Times New Roman"/>
        </w:rPr>
        <w:t xml:space="preserve"> </w:t>
      </w:r>
    </w:p>
    <w:p w14:paraId="6F382266" w14:textId="60CC6F5A" w:rsidR="00EE1D1C" w:rsidRDefault="009430D8" w:rsidP="00134B84">
      <w:pPr>
        <w:numPr>
          <w:ilvl w:val="0"/>
          <w:numId w:val="1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Procesní </w:t>
      </w:r>
      <w:r w:rsidR="008834A8">
        <w:rPr>
          <w:rFonts w:ascii="Times New Roman" w:eastAsia="Times New Roman" w:hAnsi="Times New Roman" w:cs="Times New Roman"/>
        </w:rPr>
        <w:t xml:space="preserve">záležitosti schůzí </w:t>
      </w:r>
      <w:r w:rsidR="002A5808">
        <w:rPr>
          <w:rFonts w:ascii="Times New Roman" w:eastAsia="Times New Roman" w:hAnsi="Times New Roman" w:cs="Times New Roman"/>
        </w:rPr>
        <w:t>podléh</w:t>
      </w:r>
      <w:r w:rsidR="008834A8">
        <w:rPr>
          <w:rFonts w:ascii="Times New Roman" w:eastAsia="Times New Roman" w:hAnsi="Times New Roman" w:cs="Times New Roman"/>
        </w:rPr>
        <w:t>ají</w:t>
      </w:r>
      <w:r w:rsidR="002A5808">
        <w:rPr>
          <w:rFonts w:ascii="Times New Roman" w:eastAsia="Times New Roman" w:hAnsi="Times New Roman" w:cs="Times New Roman"/>
        </w:rPr>
        <w:t xml:space="preserve"> předsedově vůli, ten se však obyčejně řídí Jednacím řádem SP GK.</w:t>
      </w:r>
    </w:p>
    <w:p w14:paraId="000000B7" w14:textId="54FD0B41" w:rsidR="00214876" w:rsidRDefault="00665914">
      <w:pPr>
        <w:numPr>
          <w:ilvl w:val="0"/>
          <w:numId w:val="1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Hosté mohou být přizváni, </w:t>
      </w:r>
      <w:r w:rsidR="00320F3E">
        <w:rPr>
          <w:rFonts w:ascii="Times New Roman" w:eastAsia="Times New Roman" w:hAnsi="Times New Roman" w:cs="Times New Roman"/>
        </w:rPr>
        <w:t>jak z řad žáků, tak z řad učitelů, nevysloví-li se Parlament jinak</w:t>
      </w:r>
      <w:r>
        <w:rPr>
          <w:rFonts w:ascii="Times New Roman" w:eastAsia="Times New Roman" w:hAnsi="Times New Roman" w:cs="Times New Roman"/>
        </w:rPr>
        <w:t>.</w:t>
      </w:r>
    </w:p>
    <w:p w14:paraId="000000B8" w14:textId="6E1AA648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18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Hlasování</w:t>
      </w:r>
    </w:p>
    <w:p w14:paraId="000000B9" w14:textId="77777777" w:rsidR="00214876" w:rsidRDefault="00665914">
      <w:pPr>
        <w:numPr>
          <w:ilvl w:val="0"/>
          <w:numId w:val="3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Hlasuje se veřejně zvednutím ruky.</w:t>
      </w:r>
    </w:p>
    <w:p w14:paraId="000000BA" w14:textId="4C324178" w:rsidR="00214876" w:rsidRDefault="0066591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Běžné návrhy se schvalují nadpoloviční většinou přítomných </w:t>
      </w:r>
      <w:r w:rsidR="00320F3E">
        <w:rPr>
          <w:rFonts w:ascii="Times New Roman" w:eastAsia="Times New Roman" w:hAnsi="Times New Roman" w:cs="Times New Roman"/>
        </w:rPr>
        <w:t>poslanců</w:t>
      </w:r>
      <w:r>
        <w:rPr>
          <w:rFonts w:ascii="Times New Roman" w:eastAsia="Times New Roman" w:hAnsi="Times New Roman" w:cs="Times New Roman"/>
        </w:rPr>
        <w:t>.</w:t>
      </w:r>
    </w:p>
    <w:p w14:paraId="000000BB" w14:textId="1274EFF6" w:rsidR="00214876" w:rsidRDefault="0066591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Změny Ústavy vyžadují </w:t>
      </w:r>
      <w:r w:rsidR="00320F3E">
        <w:rPr>
          <w:rFonts w:ascii="Times New Roman" w:eastAsia="Times New Roman" w:hAnsi="Times New Roman" w:cs="Times New Roman"/>
        </w:rPr>
        <w:t>třípětinovou</w:t>
      </w:r>
      <w:r>
        <w:rPr>
          <w:rFonts w:ascii="Times New Roman" w:eastAsia="Times New Roman" w:hAnsi="Times New Roman" w:cs="Times New Roman"/>
        </w:rPr>
        <w:t xml:space="preserve"> většinu všech </w:t>
      </w:r>
      <w:r w:rsidR="00320F3E">
        <w:rPr>
          <w:rFonts w:ascii="Times New Roman" w:eastAsia="Times New Roman" w:hAnsi="Times New Roman" w:cs="Times New Roman"/>
        </w:rPr>
        <w:t>přítomných poslanců</w:t>
      </w:r>
      <w:r w:rsidR="00DF1518">
        <w:rPr>
          <w:rFonts w:ascii="Times New Roman" w:eastAsia="Times New Roman" w:hAnsi="Times New Roman" w:cs="Times New Roman"/>
        </w:rPr>
        <w:t xml:space="preserve"> a hlasy celého předsednictva, nebo čtyřpětinovou většinu všech přítomných poslanců.</w:t>
      </w:r>
    </w:p>
    <w:p w14:paraId="000000BC" w14:textId="47AAE176" w:rsidR="00214876" w:rsidRDefault="00665914" w:rsidP="008D1A6A">
      <w:pPr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Sčítání hlasů potvrzuje </w:t>
      </w:r>
      <w:r w:rsidR="00320F3E">
        <w:rPr>
          <w:rFonts w:ascii="Times New Roman" w:eastAsia="Times New Roman" w:hAnsi="Times New Roman" w:cs="Times New Roman"/>
        </w:rPr>
        <w:t>předseda</w:t>
      </w:r>
      <w:r>
        <w:rPr>
          <w:rFonts w:ascii="Times New Roman" w:eastAsia="Times New Roman" w:hAnsi="Times New Roman" w:cs="Times New Roman"/>
        </w:rPr>
        <w:t xml:space="preserve"> a případně jej kontroluje </w:t>
      </w:r>
      <w:r w:rsidR="00320F3E">
        <w:rPr>
          <w:rFonts w:ascii="Times New Roman" w:eastAsia="Times New Roman" w:hAnsi="Times New Roman" w:cs="Times New Roman"/>
        </w:rPr>
        <w:t>zapisovatel</w:t>
      </w:r>
      <w:r>
        <w:rPr>
          <w:rFonts w:ascii="Times New Roman" w:eastAsia="Times New Roman" w:hAnsi="Times New Roman" w:cs="Times New Roman"/>
        </w:rPr>
        <w:t>.</w:t>
      </w:r>
    </w:p>
    <w:p w14:paraId="0198481C" w14:textId="7B22B54E" w:rsidR="00320F3E" w:rsidRDefault="00320F3E" w:rsidP="008D1A6A">
      <w:pPr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Není nutné znát konkrétní čísla </w:t>
      </w:r>
      <w:r w:rsidR="008D1A6A">
        <w:rPr>
          <w:rFonts w:ascii="Times New Roman" w:eastAsia="Times New Roman" w:hAnsi="Times New Roman" w:cs="Times New Roman"/>
        </w:rPr>
        <w:t>hlasování, je-li výsledek zřejmý i bez toho.</w:t>
      </w:r>
    </w:p>
    <w:p w14:paraId="7D925FDA" w14:textId="49FA93A5" w:rsidR="00FC2E0A" w:rsidRDefault="00FC2E0A" w:rsidP="008D1A6A">
      <w:pPr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Volby předsedů jsou </w:t>
      </w:r>
      <w:r w:rsidR="00AE2782">
        <w:rPr>
          <w:rFonts w:ascii="Times New Roman" w:eastAsia="Times New Roman" w:hAnsi="Times New Roman" w:cs="Times New Roman"/>
        </w:rPr>
        <w:t>obyčejně</w:t>
      </w:r>
      <w:r w:rsidR="00006941">
        <w:rPr>
          <w:rFonts w:ascii="Times New Roman" w:eastAsia="Times New Roman" w:hAnsi="Times New Roman" w:cs="Times New Roman"/>
        </w:rPr>
        <w:t xml:space="preserve"> anonymní a zařizované nestranným poslancem.</w:t>
      </w:r>
    </w:p>
    <w:p w14:paraId="000000BD" w14:textId="26685182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19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Zápis a přístupnost</w:t>
      </w:r>
    </w:p>
    <w:p w14:paraId="000000BE" w14:textId="77777777" w:rsidR="00214876" w:rsidRDefault="00665914">
      <w:pPr>
        <w:numPr>
          <w:ilvl w:val="0"/>
          <w:numId w:val="4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každého zasedání se pořizuje zápis.</w:t>
      </w:r>
    </w:p>
    <w:p w14:paraId="000000BF" w14:textId="77777777" w:rsidR="00214876" w:rsidRDefault="0066591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Zápis obsahuje:</w:t>
      </w:r>
    </w:p>
    <w:p w14:paraId="000000C0" w14:textId="6CEBF740" w:rsidR="00214876" w:rsidRDefault="002644A0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665914">
        <w:rPr>
          <w:rFonts w:ascii="Times New Roman" w:eastAsia="Times New Roman" w:hAnsi="Times New Roman" w:cs="Times New Roman"/>
        </w:rPr>
        <w:t>atum</w:t>
      </w:r>
      <w:r>
        <w:rPr>
          <w:rFonts w:ascii="Times New Roman" w:eastAsia="Times New Roman" w:hAnsi="Times New Roman" w:cs="Times New Roman"/>
        </w:rPr>
        <w:t xml:space="preserve"> </w:t>
      </w:r>
      <w:r w:rsidR="00665914">
        <w:rPr>
          <w:rFonts w:ascii="Times New Roman" w:eastAsia="Times New Roman" w:hAnsi="Times New Roman" w:cs="Times New Roman"/>
        </w:rPr>
        <w:t>a čas schůze,</w:t>
      </w:r>
    </w:p>
    <w:p w14:paraId="000000C1" w14:textId="10C3FDAF" w:rsidR="00214876" w:rsidRDefault="001C1D4A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 zasedání</w:t>
      </w:r>
      <w:r w:rsidR="00665914">
        <w:rPr>
          <w:rFonts w:ascii="Times New Roman" w:eastAsia="Times New Roman" w:hAnsi="Times New Roman" w:cs="Times New Roman"/>
        </w:rPr>
        <w:t>,</w:t>
      </w:r>
    </w:p>
    <w:p w14:paraId="000000C2" w14:textId="77777777" w:rsidR="00214876" w:rsidRDefault="00665914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projednané body,</w:t>
      </w:r>
    </w:p>
    <w:p w14:paraId="000000C3" w14:textId="2D42E541" w:rsidR="00214876" w:rsidRDefault="00665914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výsledky hlasování,</w:t>
      </w:r>
    </w:p>
    <w:p w14:paraId="7A61C860" w14:textId="24D5420B" w:rsidR="0033516E" w:rsidRDefault="0033516E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citace poslanců, kteří o to požádají,</w:t>
      </w:r>
    </w:p>
    <w:p w14:paraId="000000C4" w14:textId="77777777" w:rsidR="00214876" w:rsidRDefault="00665914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informace o případném vetu.</w:t>
      </w:r>
    </w:p>
    <w:p w14:paraId="000000C5" w14:textId="3379396D" w:rsidR="00214876" w:rsidRDefault="0066591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 vedení a u</w:t>
      </w:r>
      <w:r w:rsidR="002644A0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chovávání zápisu odpovídá </w:t>
      </w:r>
      <w:r w:rsidR="001C1D4A">
        <w:rPr>
          <w:rFonts w:ascii="Times New Roman" w:eastAsia="Times New Roman" w:hAnsi="Times New Roman" w:cs="Times New Roman"/>
        </w:rPr>
        <w:t>zapisovatel</w:t>
      </w:r>
      <w:r>
        <w:rPr>
          <w:rFonts w:ascii="Times New Roman" w:eastAsia="Times New Roman" w:hAnsi="Times New Roman" w:cs="Times New Roman"/>
        </w:rPr>
        <w:t>.</w:t>
      </w:r>
    </w:p>
    <w:p w14:paraId="000000C6" w14:textId="111DCC20" w:rsidR="00214876" w:rsidRDefault="0066591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Zápis bývá uložen v </w:t>
      </w:r>
      <w:r w:rsidR="00135360"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</w:rPr>
        <w:t xml:space="preserve">ronice </w:t>
      </w:r>
      <w:r w:rsidR="001C1D4A">
        <w:rPr>
          <w:rFonts w:ascii="Times New Roman" w:eastAsia="Times New Roman" w:hAnsi="Times New Roman" w:cs="Times New Roman"/>
        </w:rPr>
        <w:t>Parlamentu, jíž vede předseda</w:t>
      </w:r>
      <w:r>
        <w:rPr>
          <w:rFonts w:ascii="Times New Roman" w:eastAsia="Times New Roman" w:hAnsi="Times New Roman" w:cs="Times New Roman"/>
        </w:rPr>
        <w:t>.</w:t>
      </w:r>
    </w:p>
    <w:p w14:paraId="000000C7" w14:textId="46FDFE66" w:rsidR="00214876" w:rsidRDefault="00665914">
      <w:pPr>
        <w:numPr>
          <w:ilvl w:val="0"/>
          <w:numId w:val="4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Zápisy jsou přístupné všem žákům školy na vyžádání</w:t>
      </w:r>
      <w:r w:rsidR="001C1D4A">
        <w:rPr>
          <w:rFonts w:ascii="Times New Roman" w:eastAsia="Times New Roman" w:hAnsi="Times New Roman" w:cs="Times New Roman"/>
        </w:rPr>
        <w:t>, jsou také zveřejňovány na stránkách školy v parlamentní sekci.</w:t>
      </w:r>
    </w:p>
    <w:p w14:paraId="000000C8" w14:textId="598C4C46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 xml:space="preserve"> 20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Závěrečná schůze školního roku</w:t>
      </w:r>
    </w:p>
    <w:p w14:paraId="000000C9" w14:textId="2DCA1988" w:rsidR="00214876" w:rsidRDefault="001C1D4A">
      <w:pPr>
        <w:numPr>
          <w:ilvl w:val="0"/>
          <w:numId w:val="35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Parlament</w:t>
      </w:r>
      <w:r w:rsidR="00665914">
        <w:rPr>
          <w:rFonts w:ascii="Times New Roman" w:eastAsia="Times New Roman" w:hAnsi="Times New Roman" w:cs="Times New Roman"/>
        </w:rPr>
        <w:t xml:space="preserve"> se zpravidla schází naposledy v průběhu měsíce června, nejpozději v předposledním týdnu školního vyučování.</w:t>
      </w:r>
    </w:p>
    <w:p w14:paraId="000000CA" w14:textId="77777777" w:rsidR="00214876" w:rsidRDefault="00665914" w:rsidP="00006941">
      <w:pPr>
        <w:keepNext/>
        <w:numPr>
          <w:ilvl w:val="0"/>
          <w:numId w:val="35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této schůzi:</w:t>
      </w:r>
    </w:p>
    <w:p w14:paraId="000000CB" w14:textId="53F3B051" w:rsidR="00214876" w:rsidRDefault="004C45CD">
      <w:pPr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předseda</w:t>
      </w:r>
      <w:r w:rsidR="00665914">
        <w:rPr>
          <w:rFonts w:ascii="Times New Roman" w:eastAsia="Times New Roman" w:hAnsi="Times New Roman" w:cs="Times New Roman"/>
        </w:rPr>
        <w:t xml:space="preserve"> přednese závěrečnou zprávu o činnosti </w:t>
      </w:r>
      <w:r w:rsidR="00883DCD">
        <w:rPr>
          <w:rFonts w:ascii="Times New Roman" w:eastAsia="Times New Roman" w:hAnsi="Times New Roman" w:cs="Times New Roman"/>
        </w:rPr>
        <w:t>Parlamentu</w:t>
      </w:r>
      <w:r w:rsidR="00665914">
        <w:rPr>
          <w:rFonts w:ascii="Times New Roman" w:eastAsia="Times New Roman" w:hAnsi="Times New Roman" w:cs="Times New Roman"/>
        </w:rPr>
        <w:t>,</w:t>
      </w:r>
    </w:p>
    <w:p w14:paraId="000000CC" w14:textId="4FA0FC68" w:rsidR="00214876" w:rsidRDefault="00665914">
      <w:pPr>
        <w:numPr>
          <w:ilvl w:val="2"/>
          <w:numId w:val="3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zpráva je také </w:t>
      </w:r>
      <w:r w:rsidR="004C45CD">
        <w:rPr>
          <w:rFonts w:ascii="Times New Roman" w:eastAsia="Times New Roman" w:hAnsi="Times New Roman" w:cs="Times New Roman"/>
        </w:rPr>
        <w:t xml:space="preserve">předsedou </w:t>
      </w:r>
      <w:r>
        <w:rPr>
          <w:rFonts w:ascii="Times New Roman" w:eastAsia="Times New Roman" w:hAnsi="Times New Roman" w:cs="Times New Roman"/>
        </w:rPr>
        <w:t xml:space="preserve">zhotovena písemně a uložena do </w:t>
      </w:r>
      <w:r w:rsidR="003402F8"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</w:rPr>
        <w:t xml:space="preserve">roniky </w:t>
      </w:r>
      <w:r w:rsidR="004C45CD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>.</w:t>
      </w:r>
    </w:p>
    <w:p w14:paraId="000000CD" w14:textId="1280E8D9" w:rsidR="00214876" w:rsidRDefault="004C45CD">
      <w:pPr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zapisovatel</w:t>
      </w:r>
      <w:r w:rsidR="00665914">
        <w:rPr>
          <w:rFonts w:ascii="Times New Roman" w:eastAsia="Times New Roman" w:hAnsi="Times New Roman" w:cs="Times New Roman"/>
        </w:rPr>
        <w:t xml:space="preserve"> shrne dochované dokumenty a zápisy,</w:t>
      </w:r>
    </w:p>
    <w:p w14:paraId="000000CE" w14:textId="4A3C6BDD" w:rsidR="00214876" w:rsidRDefault="00665914">
      <w:pPr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zhodnotí se činnost funkcionářů</w:t>
      </w:r>
      <w:r w:rsidR="004C45CD">
        <w:rPr>
          <w:rFonts w:ascii="Times New Roman" w:eastAsia="Times New Roman" w:hAnsi="Times New Roman" w:cs="Times New Roman"/>
        </w:rPr>
        <w:t xml:space="preserve"> a výborů</w:t>
      </w:r>
      <w:r>
        <w:rPr>
          <w:rFonts w:ascii="Times New Roman" w:eastAsia="Times New Roman" w:hAnsi="Times New Roman" w:cs="Times New Roman"/>
        </w:rPr>
        <w:t>,</w:t>
      </w:r>
    </w:p>
    <w:p w14:paraId="000000D0" w14:textId="07CC802F" w:rsidR="00214876" w:rsidRDefault="004C45CD" w:rsidP="004C45CD">
      <w:pPr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Parlament</w:t>
      </w:r>
      <w:r w:rsidR="00665914">
        <w:rPr>
          <w:rFonts w:ascii="Times New Roman" w:eastAsia="Times New Roman" w:hAnsi="Times New Roman" w:cs="Times New Roman"/>
        </w:rPr>
        <w:t xml:space="preserve"> může doporučit změny do dalšího školního roku</w:t>
      </w:r>
      <w:r w:rsidR="00816CFB">
        <w:rPr>
          <w:rFonts w:ascii="Times New Roman" w:eastAsia="Times New Roman" w:hAnsi="Times New Roman" w:cs="Times New Roman"/>
        </w:rPr>
        <w:t>,</w:t>
      </w:r>
    </w:p>
    <w:p w14:paraId="4B5E3BB4" w14:textId="59A8AEA0" w:rsidR="00816CFB" w:rsidRPr="004C45CD" w:rsidRDefault="00816CFB" w:rsidP="004C45CD">
      <w:pPr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 volen předseda pro následující školní rok.</w:t>
      </w:r>
    </w:p>
    <w:p w14:paraId="000000D2" w14:textId="287EF632" w:rsidR="00214876" w:rsidRDefault="00665914" w:rsidP="007D735E">
      <w:pPr>
        <w:keepNext/>
        <w:spacing w:before="200" w:after="20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Článek V – Funkcionáři </w:t>
      </w:r>
      <w:r w:rsidR="00883DCD">
        <w:rPr>
          <w:rFonts w:ascii="Times New Roman" w:eastAsia="Times New Roman" w:hAnsi="Times New Roman" w:cs="Times New Roman"/>
          <w:sz w:val="36"/>
          <w:szCs w:val="36"/>
        </w:rPr>
        <w:t>Parlamentu</w:t>
      </w:r>
    </w:p>
    <w:p w14:paraId="000000D3" w14:textId="3460954E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21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Jmenování</w:t>
      </w:r>
    </w:p>
    <w:p w14:paraId="000000D4" w14:textId="74B5CEDB" w:rsidR="00214876" w:rsidRDefault="00665914">
      <w:pPr>
        <w:numPr>
          <w:ilvl w:val="0"/>
          <w:numId w:val="7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Funkcionáře </w:t>
      </w:r>
      <w:r w:rsidR="00883DCD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jmenuje </w:t>
      </w:r>
      <w:r w:rsidR="00883DCD">
        <w:rPr>
          <w:rFonts w:ascii="Times New Roman" w:eastAsia="Times New Roman" w:hAnsi="Times New Roman" w:cs="Times New Roman"/>
        </w:rPr>
        <w:t>předseda</w:t>
      </w:r>
      <w:r>
        <w:rPr>
          <w:rFonts w:ascii="Times New Roman" w:eastAsia="Times New Roman" w:hAnsi="Times New Roman" w:cs="Times New Roman"/>
        </w:rPr>
        <w:t xml:space="preserve"> z řad </w:t>
      </w:r>
      <w:r w:rsidR="003402F8">
        <w:rPr>
          <w:rFonts w:ascii="Times New Roman" w:eastAsia="Times New Roman" w:hAnsi="Times New Roman" w:cs="Times New Roman"/>
        </w:rPr>
        <w:t>poslanců</w:t>
      </w:r>
      <w:r>
        <w:rPr>
          <w:rFonts w:ascii="Times New Roman" w:eastAsia="Times New Roman" w:hAnsi="Times New Roman" w:cs="Times New Roman"/>
        </w:rPr>
        <w:t xml:space="preserve">. Jmenování podléhá výslovnému souhlasu jmenovaného. </w:t>
      </w:r>
    </w:p>
    <w:p w14:paraId="000000D7" w14:textId="7EB55055" w:rsidR="00214876" w:rsidRDefault="00665914" w:rsidP="003402F8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Funkcionáři mohou být kdykoliv </w:t>
      </w:r>
      <w:r w:rsidR="003402F8">
        <w:rPr>
          <w:rFonts w:ascii="Times New Roman" w:eastAsia="Times New Roman" w:hAnsi="Times New Roman" w:cs="Times New Roman"/>
        </w:rPr>
        <w:t>předsedou</w:t>
      </w:r>
      <w:r>
        <w:rPr>
          <w:rFonts w:ascii="Times New Roman" w:eastAsia="Times New Roman" w:hAnsi="Times New Roman" w:cs="Times New Roman"/>
        </w:rPr>
        <w:t xml:space="preserve"> odvoláni.</w:t>
      </w:r>
    </w:p>
    <w:p w14:paraId="6EAE5801" w14:textId="6BE22501" w:rsidR="00135360" w:rsidRDefault="00665914" w:rsidP="00135360">
      <w:pPr>
        <w:numPr>
          <w:ilvl w:val="1"/>
          <w:numId w:val="7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Ustavující schůzi jsou zapsány jména a třídy funkcionářů do Kroniky </w:t>
      </w:r>
      <w:r w:rsidR="00883DCD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>, jakákoliv změna osazení funkcionářů je pak také zapsána.</w:t>
      </w:r>
    </w:p>
    <w:p w14:paraId="2FA26F46" w14:textId="784CA195" w:rsidR="00135360" w:rsidRDefault="00135360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bookmarkStart w:id="2" w:name="_Hlk218884280"/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§</w:t>
      </w:r>
      <w:bookmarkEnd w:id="2"/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Kapitán výboru</w:t>
      </w:r>
    </w:p>
    <w:p w14:paraId="0AD2659B" w14:textId="7ADC0B2F" w:rsidR="00A7311B" w:rsidRPr="00A7311B" w:rsidRDefault="00135360" w:rsidP="00A7311B">
      <w:pPr>
        <w:keepNext/>
        <w:numPr>
          <w:ilvl w:val="0"/>
          <w:numId w:val="9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Kapitán výboru je kategoricky také funkcionář, byť se na něho vztahují lehce rozdíln</w:t>
      </w:r>
      <w:r w:rsidR="00A7311B"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</w:rPr>
        <w:t xml:space="preserve"> </w:t>
      </w:r>
      <w:r w:rsidR="00A7311B">
        <w:rPr>
          <w:rFonts w:ascii="Times New Roman" w:eastAsia="Times New Roman" w:hAnsi="Times New Roman" w:cs="Times New Roman"/>
        </w:rPr>
        <w:t>pravidla.</w:t>
      </w:r>
    </w:p>
    <w:p w14:paraId="6CA27297" w14:textId="22144ACB" w:rsidR="00135360" w:rsidRDefault="00A7311B" w:rsidP="001B2BA6">
      <w:pPr>
        <w:numPr>
          <w:ilvl w:val="0"/>
          <w:numId w:val="9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Kapitán výboru je symbolicky dosazen předsedou, ale de facto je volen v rámci svého výboru</w:t>
      </w:r>
      <w:r w:rsidR="00135360">
        <w:rPr>
          <w:rFonts w:ascii="Times New Roman" w:eastAsia="Times New Roman" w:hAnsi="Times New Roman" w:cs="Times New Roman"/>
        </w:rPr>
        <w:t>.</w:t>
      </w:r>
    </w:p>
    <w:p w14:paraId="7F861021" w14:textId="38A23E8B" w:rsidR="00A103A9" w:rsidRDefault="00A103A9" w:rsidP="001B2BA6">
      <w:pPr>
        <w:numPr>
          <w:ilvl w:val="0"/>
          <w:numId w:val="9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Kapitána může předseda odvolat, uzná-li, že neplní své povinnosti, nebo vysloví-li se pro to nadpoloviční většina výboru.</w:t>
      </w:r>
    </w:p>
    <w:p w14:paraId="57413403" w14:textId="7325A81E" w:rsidR="001B2BA6" w:rsidRPr="00135360" w:rsidRDefault="001B2BA6" w:rsidP="001B2BA6">
      <w:pPr>
        <w:numPr>
          <w:ilvl w:val="0"/>
          <w:numId w:val="9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 další informace viz </w:t>
      </w:r>
      <w:r w:rsidR="00A62BF9" w:rsidRPr="00A62BF9">
        <w:rPr>
          <w:rFonts w:ascii="Times New Roman" w:eastAsia="Times New Roman" w:hAnsi="Times New Roman" w:cs="Times New Roman"/>
        </w:rPr>
        <w:t>§</w:t>
      </w:r>
      <w:r w:rsidR="006B1DE7">
        <w:rPr>
          <w:rFonts w:ascii="Times New Roman" w:eastAsia="Times New Roman" w:hAnsi="Times New Roman" w:cs="Times New Roman"/>
        </w:rPr>
        <w:t xml:space="preserve"> 7</w:t>
      </w:r>
      <w:r w:rsidR="00A62BF9">
        <w:rPr>
          <w:rFonts w:ascii="Times New Roman" w:eastAsia="Times New Roman" w:hAnsi="Times New Roman" w:cs="Times New Roman"/>
        </w:rPr>
        <w:t xml:space="preserve"> a </w:t>
      </w:r>
      <w:r w:rsidR="00A62BF9" w:rsidRPr="00A62BF9">
        <w:rPr>
          <w:rFonts w:ascii="Times New Roman" w:eastAsia="Times New Roman" w:hAnsi="Times New Roman" w:cs="Times New Roman"/>
        </w:rPr>
        <w:t>§</w:t>
      </w:r>
      <w:r w:rsidR="006B1DE7">
        <w:rPr>
          <w:rFonts w:ascii="Times New Roman" w:eastAsia="Times New Roman" w:hAnsi="Times New Roman" w:cs="Times New Roman"/>
        </w:rPr>
        <w:t xml:space="preserve"> 8</w:t>
      </w:r>
      <w:r w:rsidR="00A62BF9">
        <w:rPr>
          <w:rFonts w:ascii="Times New Roman" w:eastAsia="Times New Roman" w:hAnsi="Times New Roman" w:cs="Times New Roman"/>
        </w:rPr>
        <w:t>.</w:t>
      </w:r>
    </w:p>
    <w:p w14:paraId="000000D9" w14:textId="2EDFBF93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2</w:t>
      </w:r>
      <w:r w:rsidR="00A62BF9">
        <w:rPr>
          <w:rFonts w:ascii="Times New Roman" w:eastAsia="Times New Roman" w:hAnsi="Times New Roman" w:cs="Times New Roman"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B2BA6">
        <w:rPr>
          <w:rFonts w:ascii="Times New Roman" w:eastAsia="Times New Roman" w:hAnsi="Times New Roman" w:cs="Times New Roman"/>
          <w:sz w:val="30"/>
          <w:szCs w:val="30"/>
        </w:rPr>
        <w:t>Zapisovatel</w:t>
      </w:r>
    </w:p>
    <w:p w14:paraId="000000DA" w14:textId="7D8F57CC" w:rsidR="00214876" w:rsidRPr="00FA39E9" w:rsidRDefault="001B2BA6" w:rsidP="00FA39E9">
      <w:pPr>
        <w:pStyle w:val="Odstavecseseznamem"/>
        <w:keepNext/>
        <w:numPr>
          <w:ilvl w:val="0"/>
          <w:numId w:val="38"/>
        </w:numPr>
        <w:spacing w:before="200"/>
        <w:ind w:left="709"/>
        <w:jc w:val="both"/>
        <w:rPr>
          <w:rFonts w:ascii="Times New Roman" w:eastAsia="Times New Roman" w:hAnsi="Times New Roman" w:cs="Times New Roman"/>
        </w:rPr>
      </w:pPr>
      <w:r w:rsidRPr="00FA39E9">
        <w:rPr>
          <w:rFonts w:ascii="Times New Roman" w:eastAsia="Times New Roman" w:hAnsi="Times New Roman" w:cs="Times New Roman"/>
        </w:rPr>
        <w:t>Zapisovatel</w:t>
      </w:r>
      <w:r w:rsidR="00665914" w:rsidRPr="00FA39E9">
        <w:rPr>
          <w:rFonts w:ascii="Times New Roman" w:eastAsia="Times New Roman" w:hAnsi="Times New Roman" w:cs="Times New Roman"/>
        </w:rPr>
        <w:t xml:space="preserve"> odpovídá za pořizování oficiálních zápisů </w:t>
      </w:r>
      <w:r w:rsidRPr="00FA39E9">
        <w:rPr>
          <w:rFonts w:ascii="Times New Roman" w:eastAsia="Times New Roman" w:hAnsi="Times New Roman" w:cs="Times New Roman"/>
        </w:rPr>
        <w:t>Parlamentu</w:t>
      </w:r>
      <w:r w:rsidR="00665914" w:rsidRPr="00FA39E9">
        <w:rPr>
          <w:rFonts w:ascii="Times New Roman" w:eastAsia="Times New Roman" w:hAnsi="Times New Roman" w:cs="Times New Roman"/>
        </w:rPr>
        <w:t>.</w:t>
      </w:r>
    </w:p>
    <w:p w14:paraId="000000E0" w14:textId="31790407" w:rsidR="00214876" w:rsidRPr="00FA39E9" w:rsidRDefault="00CB26C9" w:rsidP="00FA39E9">
      <w:pPr>
        <w:pStyle w:val="Odstavecseseznamem"/>
        <w:numPr>
          <w:ilvl w:val="0"/>
          <w:numId w:val="38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Zapisovatel</w:t>
      </w:r>
      <w:r w:rsidR="00665914" w:rsidRPr="00FA39E9">
        <w:rPr>
          <w:rFonts w:ascii="Times New Roman" w:eastAsia="Times New Roman" w:hAnsi="Times New Roman" w:cs="Times New Roman"/>
        </w:rPr>
        <w:t xml:space="preserve"> je povinen zajistit přístupnost zápisů žákům školy na vyžádání</w:t>
      </w:r>
      <w:r w:rsidR="00FA39E9">
        <w:rPr>
          <w:rFonts w:ascii="Times New Roman" w:eastAsia="Times New Roman" w:hAnsi="Times New Roman" w:cs="Times New Roman"/>
        </w:rPr>
        <w:t>, a to jakýmkoliv způsobem.</w:t>
      </w:r>
    </w:p>
    <w:p w14:paraId="46BF900E" w14:textId="6A40DFC8" w:rsidR="00134B84" w:rsidRPr="00134B84" w:rsidRDefault="00CB26C9" w:rsidP="00134B84">
      <w:pPr>
        <w:pStyle w:val="Odstavecseseznamem"/>
        <w:numPr>
          <w:ilvl w:val="0"/>
          <w:numId w:val="38"/>
        </w:numPr>
        <w:spacing w:after="200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Zapisovatel</w:t>
      </w:r>
      <w:r w:rsidR="00665914" w:rsidRPr="00FA39E9">
        <w:rPr>
          <w:rFonts w:ascii="Times New Roman" w:eastAsia="Times New Roman" w:hAnsi="Times New Roman" w:cs="Times New Roman"/>
        </w:rPr>
        <w:t xml:space="preserve"> je povinen dohlédnout, že </w:t>
      </w:r>
      <w:r>
        <w:rPr>
          <w:rFonts w:ascii="Times New Roman" w:eastAsia="Times New Roman" w:hAnsi="Times New Roman" w:cs="Times New Roman"/>
        </w:rPr>
        <w:t>předseda</w:t>
      </w:r>
      <w:r w:rsidR="00665914" w:rsidRPr="00FA39E9">
        <w:rPr>
          <w:rFonts w:ascii="Times New Roman" w:eastAsia="Times New Roman" w:hAnsi="Times New Roman" w:cs="Times New Roman"/>
        </w:rPr>
        <w:t xml:space="preserve"> sepíše závěrečnou zprávu o funkci </w:t>
      </w:r>
      <w:r>
        <w:rPr>
          <w:rFonts w:ascii="Times New Roman" w:eastAsia="Times New Roman" w:hAnsi="Times New Roman" w:cs="Times New Roman"/>
        </w:rPr>
        <w:t>Parlamentu</w:t>
      </w:r>
      <w:r w:rsidR="00665914" w:rsidRPr="00FA39E9">
        <w:rPr>
          <w:rFonts w:ascii="Times New Roman" w:eastAsia="Times New Roman" w:hAnsi="Times New Roman" w:cs="Times New Roman"/>
        </w:rPr>
        <w:t xml:space="preserve"> a vloží ji jako poslední zápis do </w:t>
      </w:r>
      <w:r>
        <w:rPr>
          <w:rFonts w:ascii="Times New Roman" w:eastAsia="Times New Roman" w:hAnsi="Times New Roman" w:cs="Times New Roman"/>
        </w:rPr>
        <w:t>K</w:t>
      </w:r>
      <w:r w:rsidR="00665914" w:rsidRPr="00FA39E9">
        <w:rPr>
          <w:rFonts w:ascii="Times New Roman" w:eastAsia="Times New Roman" w:hAnsi="Times New Roman" w:cs="Times New Roman"/>
        </w:rPr>
        <w:t>roniky za daný rok.</w:t>
      </w:r>
    </w:p>
    <w:p w14:paraId="000000E2" w14:textId="58C53A5A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2</w:t>
      </w:r>
      <w:r w:rsidR="00A62BF9">
        <w:rPr>
          <w:rFonts w:ascii="Times New Roman" w:eastAsia="Times New Roman" w:hAnsi="Times New Roman" w:cs="Times New Roman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B26C9">
        <w:rPr>
          <w:rFonts w:ascii="Times New Roman" w:eastAsia="Times New Roman" w:hAnsi="Times New Roman" w:cs="Times New Roman"/>
          <w:sz w:val="30"/>
          <w:szCs w:val="30"/>
        </w:rPr>
        <w:t>Kronikář</w:t>
      </w:r>
    </w:p>
    <w:p w14:paraId="367DC624" w14:textId="7D32D74D" w:rsidR="00510BB6" w:rsidRDefault="00CB26C9" w:rsidP="00510BB6">
      <w:pPr>
        <w:numPr>
          <w:ilvl w:val="0"/>
          <w:numId w:val="34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funkce </w:t>
      </w:r>
      <w:r w:rsidR="00510BB6">
        <w:rPr>
          <w:rFonts w:ascii="Times New Roman" w:eastAsia="Times New Roman" w:hAnsi="Times New Roman" w:cs="Times New Roman"/>
        </w:rPr>
        <w:t xml:space="preserve">je </w:t>
      </w:r>
      <w:r w:rsidR="00AE2782">
        <w:rPr>
          <w:rFonts w:ascii="Times New Roman" w:eastAsia="Times New Roman" w:hAnsi="Times New Roman" w:cs="Times New Roman"/>
        </w:rPr>
        <w:t>obyčejně</w:t>
      </w:r>
      <w:r w:rsidR="00510BB6">
        <w:rPr>
          <w:rFonts w:ascii="Times New Roman" w:eastAsia="Times New Roman" w:hAnsi="Times New Roman" w:cs="Times New Roman"/>
        </w:rPr>
        <w:t xml:space="preserve"> zastávána předsedou.</w:t>
      </w:r>
    </w:p>
    <w:p w14:paraId="6B5CD07E" w14:textId="5276B064" w:rsidR="00510BB6" w:rsidRDefault="008D3AA4" w:rsidP="00510BB6">
      <w:pPr>
        <w:numPr>
          <w:ilvl w:val="0"/>
          <w:numId w:val="34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Kronikář</w:t>
      </w:r>
      <w:r w:rsidR="00510BB6">
        <w:rPr>
          <w:rFonts w:ascii="Times New Roman" w:eastAsia="Times New Roman" w:hAnsi="Times New Roman" w:cs="Times New Roman"/>
        </w:rPr>
        <w:t xml:space="preserve"> vede Kroniku, v níž uchovává zápisy ze schůzí</w:t>
      </w:r>
      <w:r w:rsidR="00BD45E5">
        <w:rPr>
          <w:rFonts w:ascii="Times New Roman" w:eastAsia="Times New Roman" w:hAnsi="Times New Roman" w:cs="Times New Roman"/>
        </w:rPr>
        <w:t>, prezenční listiny, a veškeré další dokumenty, jež uzná za vhodné.</w:t>
      </w:r>
    </w:p>
    <w:p w14:paraId="2D3FEAE1" w14:textId="21AB3779" w:rsidR="00BD45E5" w:rsidRDefault="00BD45E5" w:rsidP="00510BB6">
      <w:pPr>
        <w:numPr>
          <w:ilvl w:val="0"/>
          <w:numId w:val="34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Smyslem Kroniky je, aby byla funkce Parlamentu zapsána</w:t>
      </w:r>
      <w:r w:rsidR="00B41149">
        <w:rPr>
          <w:rFonts w:ascii="Times New Roman" w:eastAsia="Times New Roman" w:hAnsi="Times New Roman" w:cs="Times New Roman"/>
        </w:rPr>
        <w:t xml:space="preserve"> a zdokumentována historicky tak, aby do ní mohl každý nahlédnout a dozvědět se, o co kdy šlo.</w:t>
      </w:r>
    </w:p>
    <w:p w14:paraId="407BDBE6" w14:textId="33AFE647" w:rsidR="00B63991" w:rsidRDefault="00B63991" w:rsidP="00510BB6">
      <w:pPr>
        <w:numPr>
          <w:ilvl w:val="0"/>
          <w:numId w:val="34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Současně, Kronika slouží novým předsedům jako možnost učit se z chyb a úspěchů minulosti </w:t>
      </w:r>
      <w:r w:rsidR="008C3FF0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arlamentu.</w:t>
      </w:r>
    </w:p>
    <w:p w14:paraId="21730022" w14:textId="00B432AF" w:rsidR="00B63991" w:rsidRDefault="00B63991" w:rsidP="00510BB6">
      <w:pPr>
        <w:numPr>
          <w:ilvl w:val="0"/>
          <w:numId w:val="34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Kronika také zaznamenává minulá usnesení Parlamentu, a tedy druhou kategorii Parlamentního práva.</w:t>
      </w:r>
    </w:p>
    <w:p w14:paraId="37E08FD5" w14:textId="33D56A74" w:rsidR="00B41149" w:rsidRDefault="00B41149" w:rsidP="00510BB6">
      <w:pPr>
        <w:numPr>
          <w:ilvl w:val="0"/>
          <w:numId w:val="34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Kronikář tedy může doplňovat Kroniku popisky a vysvětlivkami.</w:t>
      </w:r>
    </w:p>
    <w:p w14:paraId="1D61B896" w14:textId="7DFB5FDC" w:rsidR="00FB72D5" w:rsidRDefault="00FB72D5" w:rsidP="00510BB6">
      <w:pPr>
        <w:numPr>
          <w:ilvl w:val="0"/>
          <w:numId w:val="34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Kronikář je povinen uchovávat Kroniku v bezpečí a ručí za to, že nedojde k jejímu poškození či ztrátě. V případě, že tuto povinnost nesplní,</w:t>
      </w:r>
      <w:r w:rsidR="00BA3286">
        <w:rPr>
          <w:rFonts w:ascii="Times New Roman" w:eastAsia="Times New Roman" w:hAnsi="Times New Roman" w:cs="Times New Roman"/>
        </w:rPr>
        <w:t xml:space="preserve"> neprodleně oznamuje tuto skutečnost Parlamentu; tento fakt je považován za dostatečný</w:t>
      </w:r>
      <w:r w:rsidR="00CA3454">
        <w:rPr>
          <w:rFonts w:ascii="Times New Roman" w:eastAsia="Times New Roman" w:hAnsi="Times New Roman" w:cs="Times New Roman"/>
        </w:rPr>
        <w:t xml:space="preserve"> důvod</w:t>
      </w:r>
      <w:r w:rsidR="00BA3286">
        <w:rPr>
          <w:rFonts w:ascii="Times New Roman" w:eastAsia="Times New Roman" w:hAnsi="Times New Roman" w:cs="Times New Roman"/>
        </w:rPr>
        <w:t xml:space="preserve"> pro odvolání předsedy.</w:t>
      </w:r>
    </w:p>
    <w:p w14:paraId="6D796BC4" w14:textId="215C6145" w:rsidR="00412008" w:rsidRDefault="00412008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sz w:val="30"/>
          <w:szCs w:val="30"/>
        </w:rPr>
        <w:t>5 Právní kurátor</w:t>
      </w:r>
    </w:p>
    <w:p w14:paraId="66282A53" w14:textId="18B57012" w:rsidR="00412008" w:rsidRDefault="00412008" w:rsidP="00412008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funkce je </w:t>
      </w:r>
      <w:r w:rsidR="00AE2782">
        <w:rPr>
          <w:rFonts w:ascii="Times New Roman" w:eastAsia="Times New Roman" w:hAnsi="Times New Roman" w:cs="Times New Roman"/>
        </w:rPr>
        <w:t xml:space="preserve">obyčejně </w:t>
      </w:r>
      <w:r>
        <w:rPr>
          <w:rFonts w:ascii="Times New Roman" w:eastAsia="Times New Roman" w:hAnsi="Times New Roman" w:cs="Times New Roman"/>
        </w:rPr>
        <w:t xml:space="preserve">zastávána </w:t>
      </w:r>
      <w:r w:rsidR="008D3AA4">
        <w:rPr>
          <w:rFonts w:ascii="Times New Roman" w:eastAsia="Times New Roman" w:hAnsi="Times New Roman" w:cs="Times New Roman"/>
        </w:rPr>
        <w:t>místo</w:t>
      </w:r>
      <w:r>
        <w:rPr>
          <w:rFonts w:ascii="Times New Roman" w:eastAsia="Times New Roman" w:hAnsi="Times New Roman" w:cs="Times New Roman"/>
        </w:rPr>
        <w:t>předsedou.</w:t>
      </w:r>
    </w:p>
    <w:p w14:paraId="2DEC9030" w14:textId="1490CB3B" w:rsidR="00412008" w:rsidRDefault="008D3AA4" w:rsidP="00412008">
      <w:pPr>
        <w:numPr>
          <w:ilvl w:val="0"/>
          <w:numId w:val="39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Právní kurátor (dále jen „kurátor“ či „kurátor SP GK“) je odpovědný za</w:t>
      </w:r>
      <w:r w:rsidR="00CA3454">
        <w:rPr>
          <w:rFonts w:ascii="Times New Roman" w:eastAsia="Times New Roman" w:hAnsi="Times New Roman" w:cs="Times New Roman"/>
        </w:rPr>
        <w:t xml:space="preserve"> jeho</w:t>
      </w:r>
      <w:r>
        <w:rPr>
          <w:rFonts w:ascii="Times New Roman" w:eastAsia="Times New Roman" w:hAnsi="Times New Roman" w:cs="Times New Roman"/>
        </w:rPr>
        <w:t xml:space="preserve"> kompletní znalost Parlamentního práva</w:t>
      </w:r>
      <w:r w:rsidR="00865334">
        <w:rPr>
          <w:rFonts w:ascii="Times New Roman" w:eastAsia="Times New Roman" w:hAnsi="Times New Roman" w:cs="Times New Roman"/>
        </w:rPr>
        <w:t xml:space="preserve"> a jeho dodržování.</w:t>
      </w:r>
    </w:p>
    <w:p w14:paraId="690E0CDC" w14:textId="3FB3FB5C" w:rsidR="00412008" w:rsidRDefault="00865334" w:rsidP="00865334">
      <w:pPr>
        <w:numPr>
          <w:ilvl w:val="0"/>
          <w:numId w:val="39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Kurátor plně rozumí fungování Parlamentu a dohlíží tedy na to, zda předseda jedná de iure.</w:t>
      </w:r>
    </w:p>
    <w:p w14:paraId="76BECCA3" w14:textId="28D34EA0" w:rsidR="00865334" w:rsidRDefault="002C4348" w:rsidP="00865334">
      <w:pPr>
        <w:numPr>
          <w:ilvl w:val="0"/>
          <w:numId w:val="39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Kurátor sám o sobě nemá právo označit proceduru za nelegitimní, ale má, tak jako každý poslanec, právo vznést procedurální námitku a objasnit ji.</w:t>
      </w:r>
    </w:p>
    <w:p w14:paraId="4D7C2A1D" w14:textId="4011D71E" w:rsidR="002C4348" w:rsidRPr="00865334" w:rsidRDefault="002C4348" w:rsidP="00865334">
      <w:pPr>
        <w:numPr>
          <w:ilvl w:val="0"/>
          <w:numId w:val="39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Pakliže je obhajitelná a věcná, </w:t>
      </w:r>
      <w:r w:rsidR="00511EA8">
        <w:rPr>
          <w:rFonts w:ascii="Times New Roman" w:eastAsia="Times New Roman" w:hAnsi="Times New Roman" w:cs="Times New Roman"/>
        </w:rPr>
        <w:t>předseda musí změnit postup tak, aby byl legitimní.</w:t>
      </w:r>
    </w:p>
    <w:p w14:paraId="000000F9" w14:textId="700C4DFC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2</w:t>
      </w:r>
      <w:r w:rsidR="00F15E14">
        <w:rPr>
          <w:rFonts w:ascii="Times New Roman" w:eastAsia="Times New Roman" w:hAnsi="Times New Roman" w:cs="Times New Roman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Rezignace a náhrada funkcionářů</w:t>
      </w:r>
    </w:p>
    <w:p w14:paraId="000000FA" w14:textId="7BB4E785" w:rsidR="00214876" w:rsidRDefault="00665914">
      <w:pPr>
        <w:keepNext/>
        <w:numPr>
          <w:ilvl w:val="0"/>
          <w:numId w:val="20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Každý funkcionář </w:t>
      </w:r>
      <w:r w:rsidR="00A62BF9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může kdykoli rezignovat. Rezignace je platná ústním oznámením na zasedání </w:t>
      </w:r>
      <w:r w:rsidR="00084F16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nebo písemným sdělením </w:t>
      </w:r>
      <w:r w:rsidR="00084F16">
        <w:rPr>
          <w:rFonts w:ascii="Times New Roman" w:eastAsia="Times New Roman" w:hAnsi="Times New Roman" w:cs="Times New Roman"/>
        </w:rPr>
        <w:t>předsedovi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FB" w14:textId="108C773D" w:rsidR="00214876" w:rsidRDefault="00665914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případě rezignace funkcionáře jmenuje </w:t>
      </w:r>
      <w:r w:rsidR="001635EF">
        <w:rPr>
          <w:rFonts w:ascii="Times New Roman" w:eastAsia="Times New Roman" w:hAnsi="Times New Roman" w:cs="Times New Roman"/>
        </w:rPr>
        <w:t>předseda</w:t>
      </w:r>
      <w:r>
        <w:rPr>
          <w:rFonts w:ascii="Times New Roman" w:eastAsia="Times New Roman" w:hAnsi="Times New Roman" w:cs="Times New Roman"/>
        </w:rPr>
        <w:t xml:space="preserve"> bezodkladně náhradu z řad </w:t>
      </w:r>
      <w:r w:rsidR="001635EF">
        <w:rPr>
          <w:rFonts w:ascii="Times New Roman" w:eastAsia="Times New Roman" w:hAnsi="Times New Roman" w:cs="Times New Roman"/>
        </w:rPr>
        <w:t>poslanců</w:t>
      </w:r>
      <w:r>
        <w:rPr>
          <w:rFonts w:ascii="Times New Roman" w:eastAsia="Times New Roman" w:hAnsi="Times New Roman" w:cs="Times New Roman"/>
        </w:rPr>
        <w:t>, kteří s tím výslovně souhlasí. Tato změna musí být zaznamenána v</w:t>
      </w:r>
      <w:r w:rsidR="001635EF">
        <w:rPr>
          <w:rFonts w:ascii="Times New Roman" w:eastAsia="Times New Roman" w:hAnsi="Times New Roman" w:cs="Times New Roman"/>
        </w:rPr>
        <w:t> Kronice Parlamentu</w:t>
      </w:r>
      <w:r>
        <w:rPr>
          <w:rFonts w:ascii="Times New Roman" w:eastAsia="Times New Roman" w:hAnsi="Times New Roman" w:cs="Times New Roman"/>
        </w:rPr>
        <w:t>.</w:t>
      </w:r>
    </w:p>
    <w:p w14:paraId="000000FC" w14:textId="077BBA5F" w:rsidR="00214876" w:rsidRDefault="00665914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Pokud rezignuje </w:t>
      </w:r>
      <w:r w:rsidR="001635EF">
        <w:rPr>
          <w:rFonts w:ascii="Times New Roman" w:eastAsia="Times New Roman" w:hAnsi="Times New Roman" w:cs="Times New Roman"/>
        </w:rPr>
        <w:t>zapisovatel</w:t>
      </w:r>
      <w:r>
        <w:rPr>
          <w:rFonts w:ascii="Times New Roman" w:eastAsia="Times New Roman" w:hAnsi="Times New Roman" w:cs="Times New Roman"/>
        </w:rPr>
        <w:t xml:space="preserve">, je </w:t>
      </w:r>
      <w:r w:rsidR="001635EF">
        <w:rPr>
          <w:rFonts w:ascii="Times New Roman" w:eastAsia="Times New Roman" w:hAnsi="Times New Roman" w:cs="Times New Roman"/>
        </w:rPr>
        <w:t>předseda</w:t>
      </w:r>
      <w:r>
        <w:rPr>
          <w:rFonts w:ascii="Times New Roman" w:eastAsia="Times New Roman" w:hAnsi="Times New Roman" w:cs="Times New Roman"/>
        </w:rPr>
        <w:t xml:space="preserve"> povinen zajistit řádné předání dokumentace</w:t>
      </w:r>
      <w:r w:rsidR="002D40F8">
        <w:rPr>
          <w:rFonts w:ascii="Times New Roman" w:eastAsia="Times New Roman" w:hAnsi="Times New Roman" w:cs="Times New Roman"/>
        </w:rPr>
        <w:t>.</w:t>
      </w:r>
    </w:p>
    <w:p w14:paraId="00000102" w14:textId="29E8F697" w:rsidR="00214876" w:rsidRDefault="00665914" w:rsidP="002D40F8">
      <w:pPr>
        <w:keepNext/>
        <w:spacing w:before="200" w:after="20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Článek VI – O vztahu </w:t>
      </w:r>
      <w:r w:rsidR="002D40F8">
        <w:rPr>
          <w:rFonts w:ascii="Times New Roman" w:eastAsia="Times New Roman" w:hAnsi="Times New Roman" w:cs="Times New Roman"/>
          <w:sz w:val="36"/>
          <w:szCs w:val="36"/>
        </w:rPr>
        <w:t>Parlamentu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k etice</w:t>
      </w:r>
    </w:p>
    <w:p w14:paraId="00000103" w14:textId="35832AC1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27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Úvodní rámec</w:t>
      </w:r>
    </w:p>
    <w:p w14:paraId="00000104" w14:textId="3FB1BF8C" w:rsidR="00214876" w:rsidRDefault="00665914">
      <w:pPr>
        <w:numPr>
          <w:ilvl w:val="0"/>
          <w:numId w:val="15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Členové </w:t>
      </w:r>
      <w:r w:rsidR="00FF3F84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jednají slušně, věcně a s respektem ke spolužákům i ostatním členům školy.</w:t>
      </w:r>
    </w:p>
    <w:p w14:paraId="00000105" w14:textId="77777777" w:rsidR="00214876" w:rsidRDefault="00665914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Při vystupování zachovávají klid, vyhýbají se urážkám a neshazují názory ostatních.</w:t>
      </w:r>
    </w:p>
    <w:p w14:paraId="00000106" w14:textId="52628449" w:rsidR="00214876" w:rsidRDefault="00665914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Člen </w:t>
      </w:r>
      <w:r w:rsidR="00FF3F84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usiluje o prospěch školy a žactva, nikoliv o vlastní výhodu či prestiž.</w:t>
      </w:r>
    </w:p>
    <w:p w14:paraId="00000107" w14:textId="1921BA82" w:rsidR="00214876" w:rsidRDefault="00665914" w:rsidP="003A4945">
      <w:pPr>
        <w:numPr>
          <w:ilvl w:val="0"/>
          <w:numId w:val="15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Každý člen si uvědomuje, že nemůže prospět sobě, aniž by prospěl společnosti, a že každý prospěch společnosti prospívá i jemu.</w:t>
      </w:r>
    </w:p>
    <w:p w14:paraId="3DFCB95C" w14:textId="32283F9D" w:rsidR="00B253DA" w:rsidRDefault="00B253DA" w:rsidP="003A4945">
      <w:pPr>
        <w:numPr>
          <w:ilvl w:val="0"/>
          <w:numId w:val="15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Předseda i v rámci etiky vystupuje jako vzor pro žactvo a usiluje o morální </w:t>
      </w:r>
      <w:r w:rsidR="003A4945">
        <w:rPr>
          <w:rFonts w:ascii="Times New Roman" w:eastAsia="Times New Roman" w:hAnsi="Times New Roman" w:cs="Times New Roman"/>
        </w:rPr>
        <w:t>příkladnost.</w:t>
      </w:r>
    </w:p>
    <w:p w14:paraId="00000108" w14:textId="040BFDEA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Odpovědnost</w:t>
      </w:r>
    </w:p>
    <w:p w14:paraId="00000109" w14:textId="3CFD7EF7" w:rsidR="00214876" w:rsidRDefault="00665914">
      <w:pPr>
        <w:keepNext/>
        <w:numPr>
          <w:ilvl w:val="0"/>
          <w:numId w:val="28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Každý </w:t>
      </w:r>
      <w:r w:rsidR="00FF3F84">
        <w:rPr>
          <w:rFonts w:ascii="Times New Roman" w:eastAsia="Times New Roman" w:hAnsi="Times New Roman" w:cs="Times New Roman"/>
        </w:rPr>
        <w:t xml:space="preserve">poslanec </w:t>
      </w:r>
      <w:r>
        <w:rPr>
          <w:rFonts w:ascii="Times New Roman" w:eastAsia="Times New Roman" w:hAnsi="Times New Roman" w:cs="Times New Roman"/>
        </w:rPr>
        <w:t xml:space="preserve">jedná odpovědně vůči své třídě, celku </w:t>
      </w:r>
      <w:r w:rsidR="00084F16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i škole.</w:t>
      </w:r>
    </w:p>
    <w:p w14:paraId="0000010A" w14:textId="77777777" w:rsidR="00214876" w:rsidRDefault="00665914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Respektuje svou roli a plní ji svědomitě.</w:t>
      </w:r>
    </w:p>
    <w:p w14:paraId="0000010B" w14:textId="77777777" w:rsidR="00214876" w:rsidRDefault="00665914">
      <w:pPr>
        <w:numPr>
          <w:ilvl w:val="0"/>
          <w:numId w:val="28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Přijímá následky svých rozhodnutí.</w:t>
      </w:r>
    </w:p>
    <w:p w14:paraId="0000010C" w14:textId="14CA0833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29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Diskuse a nesouhlas</w:t>
      </w:r>
    </w:p>
    <w:p w14:paraId="0000010D" w14:textId="77777777" w:rsidR="00214876" w:rsidRDefault="00665914">
      <w:pPr>
        <w:keepNext/>
        <w:numPr>
          <w:ilvl w:val="0"/>
          <w:numId w:val="32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Nesouhlas je vyjadřován věcně, bez útočnosti.</w:t>
      </w:r>
    </w:p>
    <w:p w14:paraId="0000010E" w14:textId="77777777" w:rsidR="00214876" w:rsidRDefault="00665914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Nesouhlas je směřován k názoru, nikoliv k jeho nositeli.</w:t>
      </w:r>
    </w:p>
    <w:p w14:paraId="0000010F" w14:textId="7042A8BF" w:rsidR="00214876" w:rsidRDefault="00665914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Člen </w:t>
      </w:r>
      <w:r w:rsidR="001C66B7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je povinen naslouchat ostatním a poskytovat jim prostor k vyjádření.</w:t>
      </w:r>
    </w:p>
    <w:p w14:paraId="00000110" w14:textId="77777777" w:rsidR="00214876" w:rsidRDefault="00665914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 si vědom, že odmítnutí názoru bez argumentace jej neposiluje, ale zakrývá.</w:t>
      </w:r>
    </w:p>
    <w:p w14:paraId="00000111" w14:textId="77777777" w:rsidR="00214876" w:rsidRDefault="00665914">
      <w:pPr>
        <w:numPr>
          <w:ilvl w:val="1"/>
          <w:numId w:val="32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 raději argumentuje a dokazuje jeho nepravost – s vědomím, že právě jeho názor může být mylný.</w:t>
      </w:r>
    </w:p>
    <w:p w14:paraId="00000112" w14:textId="7C5D7A60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30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Pokora</w:t>
      </w:r>
    </w:p>
    <w:p w14:paraId="00000113" w14:textId="77777777" w:rsidR="00214876" w:rsidRDefault="00665914">
      <w:pPr>
        <w:keepNext/>
        <w:numPr>
          <w:ilvl w:val="0"/>
          <w:numId w:val="2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Nikdo není nadřazen ostatním.</w:t>
      </w:r>
    </w:p>
    <w:p w14:paraId="00000114" w14:textId="57401392" w:rsidR="00214876" w:rsidRDefault="00665914">
      <w:pPr>
        <w:numPr>
          <w:ilvl w:val="0"/>
          <w:numId w:val="2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Každý člen </w:t>
      </w:r>
      <w:r w:rsidR="001C66B7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uznává nevyhnutelnou možnost vlastní chyby a přijímá zpětnou vazbu.</w:t>
      </w:r>
    </w:p>
    <w:p w14:paraId="00000115" w14:textId="2A2BCEDB" w:rsidR="00214876" w:rsidRDefault="00665914" w:rsidP="00954D17">
      <w:pPr>
        <w:spacing w:before="200"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31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Oddanost nejvyšší pravdě</w:t>
      </w:r>
    </w:p>
    <w:p w14:paraId="00000116" w14:textId="77777777" w:rsidR="00214876" w:rsidRDefault="00665914">
      <w:pPr>
        <w:numPr>
          <w:ilvl w:val="0"/>
          <w:numId w:val="14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Přesto, věří-li člen pevně, že zastává pravdu, a všechny protiargumenty považuje za nedostatečné, má jednat podle této pravdy s plným přesvědčením – a přitom zůstávat otevřený dalším názorům.</w:t>
      </w:r>
    </w:p>
    <w:p w14:paraId="00000117" w14:textId="77777777" w:rsidR="00214876" w:rsidRDefault="00665914">
      <w:pPr>
        <w:numPr>
          <w:ilvl w:val="0"/>
          <w:numId w:val="14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Člen by měl aktivně usilovat o získávání znalostí a přibližování se k pravdě, aby mohl lépe sloužit ve své funkci.</w:t>
      </w:r>
    </w:p>
    <w:p w14:paraId="00000118" w14:textId="1BC106AB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32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Etika jako rámec</w:t>
      </w:r>
    </w:p>
    <w:p w14:paraId="00000119" w14:textId="2AC41038" w:rsidR="00214876" w:rsidRDefault="00665914">
      <w:pPr>
        <w:keepNext/>
        <w:numPr>
          <w:ilvl w:val="0"/>
          <w:numId w:val="33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Tento článek není vymahatelný jako zákon</w:t>
      </w:r>
      <w:r w:rsidR="001C66B7">
        <w:rPr>
          <w:rFonts w:ascii="Times New Roman" w:eastAsia="Times New Roman" w:hAnsi="Times New Roman" w:cs="Times New Roman"/>
        </w:rPr>
        <w:t xml:space="preserve"> a ani nenese legislativní váhu</w:t>
      </w:r>
      <w:r>
        <w:rPr>
          <w:rFonts w:ascii="Times New Roman" w:eastAsia="Times New Roman" w:hAnsi="Times New Roman" w:cs="Times New Roman"/>
        </w:rPr>
        <w:t>.</w:t>
      </w:r>
    </w:p>
    <w:p w14:paraId="0000011A" w14:textId="4EF49872" w:rsidR="00214876" w:rsidRDefault="00581E9E">
      <w:pPr>
        <w:numPr>
          <w:ilvl w:val="0"/>
          <w:numId w:val="33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Parlament</w:t>
      </w:r>
      <w:r w:rsidR="00665914">
        <w:rPr>
          <w:rFonts w:ascii="Times New Roman" w:eastAsia="Times New Roman" w:hAnsi="Times New Roman" w:cs="Times New Roman"/>
        </w:rPr>
        <w:t xml:space="preserve"> si uvědomuje, že etika se nedá kodifikovat a vymáhat.</w:t>
      </w:r>
    </w:p>
    <w:p w14:paraId="0000011B" w14:textId="77777777" w:rsidR="00214876" w:rsidRDefault="00665914" w:rsidP="00F43D00">
      <w:pPr>
        <w:keepNext/>
        <w:spacing w:after="20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>Článek VII – Závěrečná ustanovení</w:t>
      </w:r>
    </w:p>
    <w:p w14:paraId="0000011C" w14:textId="1415238F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33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Účinnost</w:t>
      </w:r>
    </w:p>
    <w:p w14:paraId="0000011D" w14:textId="5FE80522" w:rsidR="00214876" w:rsidRDefault="00665914">
      <w:pPr>
        <w:numPr>
          <w:ilvl w:val="0"/>
          <w:numId w:val="10"/>
        </w:numPr>
        <w:spacing w:before="200"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Ústava vstupuje v platnost dnem </w:t>
      </w:r>
      <w:r w:rsidR="005301D5">
        <w:rPr>
          <w:rFonts w:ascii="Times New Roman" w:eastAsia="Times New Roman" w:hAnsi="Times New Roman" w:cs="Times New Roman"/>
        </w:rPr>
        <w:t xml:space="preserve">jejího </w:t>
      </w:r>
      <w:r w:rsidR="009B5B2D">
        <w:rPr>
          <w:rFonts w:ascii="Times New Roman" w:eastAsia="Times New Roman" w:hAnsi="Times New Roman" w:cs="Times New Roman"/>
        </w:rPr>
        <w:t>schválení</w:t>
      </w:r>
      <w:r>
        <w:rPr>
          <w:rFonts w:ascii="Times New Roman" w:eastAsia="Times New Roman" w:hAnsi="Times New Roman" w:cs="Times New Roman"/>
        </w:rPr>
        <w:t>.</w:t>
      </w:r>
    </w:p>
    <w:p w14:paraId="0000011E" w14:textId="42157124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34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Revize</w:t>
      </w:r>
    </w:p>
    <w:p w14:paraId="00000120" w14:textId="77777777" w:rsidR="00214876" w:rsidRDefault="0066591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Poslední možnost úpravy Ústavy pro daný školní rok je na poslední květnové schůzi.</w:t>
      </w:r>
    </w:p>
    <w:p w14:paraId="00000121" w14:textId="77777777" w:rsidR="00214876" w:rsidRDefault="0066591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Při jakékoliv úpravě Ústavy se přepisuje jak na digitálně dostupném místě, tak se také tiskne nová a ukládá se do Kroniky k datu jejího schválení.</w:t>
      </w:r>
    </w:p>
    <w:p w14:paraId="00000122" w14:textId="77777777" w:rsidR="00214876" w:rsidRDefault="0066591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 Kronice jsou uchovávány i staré revize u jejich dat schválení.</w:t>
      </w:r>
    </w:p>
    <w:p w14:paraId="00000123" w14:textId="070F5573" w:rsidR="00214876" w:rsidRDefault="0066591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 tyto úpravy je zodpovědný </w:t>
      </w:r>
      <w:r w:rsidR="00581E9E">
        <w:rPr>
          <w:rFonts w:ascii="Times New Roman" w:eastAsia="Times New Roman" w:hAnsi="Times New Roman" w:cs="Times New Roman"/>
          <w:color w:val="000000"/>
        </w:rPr>
        <w:t>kronikář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124" w14:textId="4BA25330" w:rsidR="00214876" w:rsidRDefault="00665914" w:rsidP="0099583B">
      <w:pPr>
        <w:keepNext/>
        <w:spacing w:before="200" w:after="2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§</w:t>
      </w:r>
      <w:r w:rsidR="009864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5A4E44">
        <w:rPr>
          <w:rFonts w:ascii="Times New Roman" w:eastAsia="Times New Roman" w:hAnsi="Times New Roman" w:cs="Times New Roman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Veřejná dostupnost</w:t>
      </w:r>
    </w:p>
    <w:p w14:paraId="00000125" w14:textId="02FE1C37" w:rsidR="00214876" w:rsidRDefault="00665914">
      <w:pPr>
        <w:numPr>
          <w:ilvl w:val="0"/>
          <w:numId w:val="6"/>
        </w:numPr>
        <w:spacing w:before="200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Ústava je uchovávána v Kronice </w:t>
      </w:r>
      <w:r w:rsidR="00BB46B4">
        <w:rPr>
          <w:rFonts w:ascii="Times New Roman" w:eastAsia="Times New Roman" w:hAnsi="Times New Roman" w:cs="Times New Roman"/>
        </w:rPr>
        <w:t>Parlamentu</w:t>
      </w:r>
      <w:r>
        <w:rPr>
          <w:rFonts w:ascii="Times New Roman" w:eastAsia="Times New Roman" w:hAnsi="Times New Roman" w:cs="Times New Roman"/>
        </w:rPr>
        <w:t xml:space="preserve"> u data jejího schválení.</w:t>
      </w:r>
    </w:p>
    <w:p w14:paraId="00000126" w14:textId="77777777" w:rsidR="00214876" w:rsidRDefault="00665914">
      <w:pPr>
        <w:numPr>
          <w:ilvl w:val="0"/>
          <w:numId w:val="6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 danému datu platná Ústava se uchovává také v pravidelném místě schůzí a je veřejně dostupná k zapůjčení.</w:t>
      </w:r>
    </w:p>
    <w:p w14:paraId="00000127" w14:textId="77777777" w:rsidR="00214876" w:rsidRDefault="00665914">
      <w:pPr>
        <w:numPr>
          <w:ilvl w:val="0"/>
          <w:numId w:val="6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Vždy musí v místě a čase jednání být k dispozici alespoň jedna tištěná v daný moment platná Ústava.</w:t>
      </w:r>
    </w:p>
    <w:p w14:paraId="00000128" w14:textId="77777777" w:rsidR="00214876" w:rsidRDefault="00214876">
      <w:pPr>
        <w:jc w:val="both"/>
        <w:rPr>
          <w:rFonts w:ascii="Times New Roman" w:eastAsia="Times New Roman" w:hAnsi="Times New Roman" w:cs="Times New Roman"/>
        </w:rPr>
      </w:pPr>
    </w:p>
    <w:sectPr w:rsidR="00214876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32FA9" w14:textId="77777777" w:rsidR="00DA346C" w:rsidRDefault="00DA346C">
      <w:pPr>
        <w:spacing w:line="240" w:lineRule="auto"/>
      </w:pPr>
      <w:r>
        <w:separator/>
      </w:r>
    </w:p>
  </w:endnote>
  <w:endnote w:type="continuationSeparator" w:id="0">
    <w:p w14:paraId="71B1B337" w14:textId="77777777" w:rsidR="00DA346C" w:rsidRDefault="00DA3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2A" w14:textId="6D41306B" w:rsidR="00214876" w:rsidRDefault="006659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 w:cs="Times New Roman"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304F5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E7D2" w14:textId="77777777" w:rsidR="00DA346C" w:rsidRDefault="00DA346C">
      <w:pPr>
        <w:spacing w:line="240" w:lineRule="auto"/>
      </w:pPr>
      <w:r>
        <w:separator/>
      </w:r>
    </w:p>
  </w:footnote>
  <w:footnote w:type="continuationSeparator" w:id="0">
    <w:p w14:paraId="31B5DD33" w14:textId="77777777" w:rsidR="00DA346C" w:rsidRDefault="00DA3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29" w14:textId="24F70ADE" w:rsidR="00214876" w:rsidRDefault="006659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Ústava </w:t>
    </w:r>
    <w:r w:rsidR="00E304F5">
      <w:rPr>
        <w:rFonts w:ascii="Times New Roman" w:eastAsia="Times New Roman" w:hAnsi="Times New Roman" w:cs="Times New Roman"/>
        <w:color w:val="000000"/>
      </w:rPr>
      <w:t>SP GK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color w:val="000000"/>
      </w:rPr>
      <w:tab/>
      <w:t xml:space="preserve">Ku dni </w:t>
    </w:r>
    <w:r w:rsidR="00E304F5">
      <w:rPr>
        <w:rFonts w:ascii="Times New Roman" w:eastAsia="Times New Roman" w:hAnsi="Times New Roman" w:cs="Times New Roman"/>
        <w:color w:val="000000"/>
      </w:rPr>
      <w:t>28</w:t>
    </w:r>
    <w:r>
      <w:rPr>
        <w:rFonts w:ascii="Times New Roman" w:eastAsia="Times New Roman" w:hAnsi="Times New Roman" w:cs="Times New Roman"/>
        <w:color w:val="000000"/>
      </w:rPr>
      <w:t xml:space="preserve">. </w:t>
    </w:r>
    <w:r w:rsidR="00E304F5">
      <w:rPr>
        <w:rFonts w:ascii="Times New Roman" w:eastAsia="Times New Roman" w:hAnsi="Times New Roman" w:cs="Times New Roman"/>
        <w:color w:val="000000"/>
      </w:rPr>
      <w:t>ledna</w:t>
    </w:r>
    <w:r>
      <w:rPr>
        <w:rFonts w:ascii="Times New Roman" w:eastAsia="Times New Roman" w:hAnsi="Times New Roman" w:cs="Times New Roman"/>
        <w:color w:val="000000"/>
      </w:rPr>
      <w:t xml:space="preserve"> 202</w:t>
    </w:r>
    <w:r w:rsidR="00E304F5">
      <w:rPr>
        <w:rFonts w:ascii="Times New Roman" w:eastAsia="Times New Roman" w:hAnsi="Times New Roman" w:cs="Times New Roman"/>
        <w:color w:val="00000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809"/>
    <w:multiLevelType w:val="multilevel"/>
    <w:tmpl w:val="84D41E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0105CE"/>
    <w:multiLevelType w:val="hybridMultilevel"/>
    <w:tmpl w:val="C9ECDE9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71801"/>
    <w:multiLevelType w:val="multilevel"/>
    <w:tmpl w:val="38A6BB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CB4132A"/>
    <w:multiLevelType w:val="multilevel"/>
    <w:tmpl w:val="D12657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0F828B7"/>
    <w:multiLevelType w:val="multilevel"/>
    <w:tmpl w:val="725830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6235EAA"/>
    <w:multiLevelType w:val="multilevel"/>
    <w:tmpl w:val="D12657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C3233B"/>
    <w:multiLevelType w:val="multilevel"/>
    <w:tmpl w:val="877AE8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90E7635"/>
    <w:multiLevelType w:val="multilevel"/>
    <w:tmpl w:val="230CC7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BD91C96"/>
    <w:multiLevelType w:val="multilevel"/>
    <w:tmpl w:val="D56AF5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C552FE9"/>
    <w:multiLevelType w:val="multilevel"/>
    <w:tmpl w:val="864CB8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DBA267C"/>
    <w:multiLevelType w:val="multilevel"/>
    <w:tmpl w:val="5ABEBF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DCD04B6"/>
    <w:multiLevelType w:val="multilevel"/>
    <w:tmpl w:val="B67653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E1A75C9"/>
    <w:multiLevelType w:val="multilevel"/>
    <w:tmpl w:val="CB1686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7070109"/>
    <w:multiLevelType w:val="multilevel"/>
    <w:tmpl w:val="CB924F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7FE75D3"/>
    <w:multiLevelType w:val="multilevel"/>
    <w:tmpl w:val="E44609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A3C7D22"/>
    <w:multiLevelType w:val="multilevel"/>
    <w:tmpl w:val="BD70F0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422BEC"/>
    <w:multiLevelType w:val="multilevel"/>
    <w:tmpl w:val="B7105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BEE4B8D"/>
    <w:multiLevelType w:val="multilevel"/>
    <w:tmpl w:val="67686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413E6"/>
    <w:multiLevelType w:val="multilevel"/>
    <w:tmpl w:val="29F4C2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F8C2DC2"/>
    <w:multiLevelType w:val="multilevel"/>
    <w:tmpl w:val="4FF022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1A51B0E"/>
    <w:multiLevelType w:val="multilevel"/>
    <w:tmpl w:val="3F7027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27419DA"/>
    <w:multiLevelType w:val="multilevel"/>
    <w:tmpl w:val="ED2EB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882789D"/>
    <w:multiLevelType w:val="multilevel"/>
    <w:tmpl w:val="F84C38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AA572A4"/>
    <w:multiLevelType w:val="multilevel"/>
    <w:tmpl w:val="ADAE5F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0493712"/>
    <w:multiLevelType w:val="multilevel"/>
    <w:tmpl w:val="B7105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3EF4308"/>
    <w:multiLevelType w:val="multilevel"/>
    <w:tmpl w:val="B7AA90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3F40C7C"/>
    <w:multiLevelType w:val="multilevel"/>
    <w:tmpl w:val="369C61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7D708C5"/>
    <w:multiLevelType w:val="multilevel"/>
    <w:tmpl w:val="3566DA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96A070D"/>
    <w:multiLevelType w:val="multilevel"/>
    <w:tmpl w:val="40D6DB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0DB0D2F"/>
    <w:multiLevelType w:val="multilevel"/>
    <w:tmpl w:val="D2767A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28977C5"/>
    <w:multiLevelType w:val="multilevel"/>
    <w:tmpl w:val="25A0C8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2B50728"/>
    <w:multiLevelType w:val="multilevel"/>
    <w:tmpl w:val="5B16AE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5A95BE5"/>
    <w:multiLevelType w:val="multilevel"/>
    <w:tmpl w:val="43383C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A977121"/>
    <w:multiLevelType w:val="multilevel"/>
    <w:tmpl w:val="BD8E9D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EAC016C"/>
    <w:multiLevelType w:val="hybridMultilevel"/>
    <w:tmpl w:val="C9ECDE9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C141EB"/>
    <w:multiLevelType w:val="multilevel"/>
    <w:tmpl w:val="521C64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F0428D3"/>
    <w:multiLevelType w:val="multilevel"/>
    <w:tmpl w:val="ADAE5F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0361C73"/>
    <w:multiLevelType w:val="multilevel"/>
    <w:tmpl w:val="2CCE1F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2420E7D"/>
    <w:multiLevelType w:val="multilevel"/>
    <w:tmpl w:val="ADAE5F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76118FF"/>
    <w:multiLevelType w:val="multilevel"/>
    <w:tmpl w:val="279E5D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8577B45"/>
    <w:multiLevelType w:val="multilevel"/>
    <w:tmpl w:val="A5D6A3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25"/>
  </w:num>
  <w:num w:numId="3">
    <w:abstractNumId w:val="12"/>
  </w:num>
  <w:num w:numId="4">
    <w:abstractNumId w:val="31"/>
  </w:num>
  <w:num w:numId="5">
    <w:abstractNumId w:val="4"/>
  </w:num>
  <w:num w:numId="6">
    <w:abstractNumId w:val="29"/>
  </w:num>
  <w:num w:numId="7">
    <w:abstractNumId w:val="9"/>
  </w:num>
  <w:num w:numId="8">
    <w:abstractNumId w:val="10"/>
  </w:num>
  <w:num w:numId="9">
    <w:abstractNumId w:val="28"/>
  </w:num>
  <w:num w:numId="10">
    <w:abstractNumId w:val="40"/>
  </w:num>
  <w:num w:numId="11">
    <w:abstractNumId w:val="19"/>
  </w:num>
  <w:num w:numId="12">
    <w:abstractNumId w:val="13"/>
  </w:num>
  <w:num w:numId="13">
    <w:abstractNumId w:val="22"/>
  </w:num>
  <w:num w:numId="14">
    <w:abstractNumId w:val="32"/>
  </w:num>
  <w:num w:numId="15">
    <w:abstractNumId w:val="15"/>
  </w:num>
  <w:num w:numId="16">
    <w:abstractNumId w:val="18"/>
  </w:num>
  <w:num w:numId="17">
    <w:abstractNumId w:val="39"/>
  </w:num>
  <w:num w:numId="18">
    <w:abstractNumId w:val="35"/>
  </w:num>
  <w:num w:numId="19">
    <w:abstractNumId w:val="37"/>
  </w:num>
  <w:num w:numId="20">
    <w:abstractNumId w:val="0"/>
  </w:num>
  <w:num w:numId="21">
    <w:abstractNumId w:val="14"/>
  </w:num>
  <w:num w:numId="22">
    <w:abstractNumId w:val="2"/>
  </w:num>
  <w:num w:numId="23">
    <w:abstractNumId w:val="24"/>
  </w:num>
  <w:num w:numId="24">
    <w:abstractNumId w:val="6"/>
  </w:num>
  <w:num w:numId="25">
    <w:abstractNumId w:val="33"/>
  </w:num>
  <w:num w:numId="26">
    <w:abstractNumId w:val="20"/>
  </w:num>
  <w:num w:numId="27">
    <w:abstractNumId w:val="27"/>
  </w:num>
  <w:num w:numId="28">
    <w:abstractNumId w:val="8"/>
  </w:num>
  <w:num w:numId="29">
    <w:abstractNumId w:val="17"/>
  </w:num>
  <w:num w:numId="30">
    <w:abstractNumId w:val="21"/>
  </w:num>
  <w:num w:numId="31">
    <w:abstractNumId w:val="36"/>
  </w:num>
  <w:num w:numId="32">
    <w:abstractNumId w:val="30"/>
  </w:num>
  <w:num w:numId="33">
    <w:abstractNumId w:val="11"/>
  </w:num>
  <w:num w:numId="34">
    <w:abstractNumId w:val="5"/>
  </w:num>
  <w:num w:numId="35">
    <w:abstractNumId w:val="26"/>
  </w:num>
  <w:num w:numId="36">
    <w:abstractNumId w:val="38"/>
  </w:num>
  <w:num w:numId="37">
    <w:abstractNumId w:val="23"/>
  </w:num>
  <w:num w:numId="38">
    <w:abstractNumId w:val="1"/>
  </w:num>
  <w:num w:numId="39">
    <w:abstractNumId w:val="3"/>
  </w:num>
  <w:num w:numId="40">
    <w:abstractNumId w:val="16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76"/>
    <w:rsid w:val="00006941"/>
    <w:rsid w:val="00023383"/>
    <w:rsid w:val="0005796B"/>
    <w:rsid w:val="00071D96"/>
    <w:rsid w:val="00075A0D"/>
    <w:rsid w:val="00084F16"/>
    <w:rsid w:val="00090E72"/>
    <w:rsid w:val="000A51A8"/>
    <w:rsid w:val="000F20F4"/>
    <w:rsid w:val="000F5CAC"/>
    <w:rsid w:val="00134B84"/>
    <w:rsid w:val="00135360"/>
    <w:rsid w:val="0014290C"/>
    <w:rsid w:val="001457D8"/>
    <w:rsid w:val="001635EF"/>
    <w:rsid w:val="00172543"/>
    <w:rsid w:val="0018031A"/>
    <w:rsid w:val="00190743"/>
    <w:rsid w:val="00194B2F"/>
    <w:rsid w:val="001B2BA6"/>
    <w:rsid w:val="001C1D4A"/>
    <w:rsid w:val="001C3B65"/>
    <w:rsid w:val="001C60BC"/>
    <w:rsid w:val="001C66B7"/>
    <w:rsid w:val="001D57B0"/>
    <w:rsid w:val="001E2F30"/>
    <w:rsid w:val="0020673A"/>
    <w:rsid w:val="00214876"/>
    <w:rsid w:val="002410FF"/>
    <w:rsid w:val="002515BB"/>
    <w:rsid w:val="002644A0"/>
    <w:rsid w:val="002A5808"/>
    <w:rsid w:val="002C4348"/>
    <w:rsid w:val="002D40F8"/>
    <w:rsid w:val="002E39F8"/>
    <w:rsid w:val="002E623B"/>
    <w:rsid w:val="00314FDD"/>
    <w:rsid w:val="00320F3E"/>
    <w:rsid w:val="0033516E"/>
    <w:rsid w:val="003402F8"/>
    <w:rsid w:val="00355A0B"/>
    <w:rsid w:val="00386354"/>
    <w:rsid w:val="003A4945"/>
    <w:rsid w:val="0041192B"/>
    <w:rsid w:val="00412008"/>
    <w:rsid w:val="00420221"/>
    <w:rsid w:val="0044114C"/>
    <w:rsid w:val="00454229"/>
    <w:rsid w:val="0047760E"/>
    <w:rsid w:val="004B3E28"/>
    <w:rsid w:val="004C45CD"/>
    <w:rsid w:val="00510BB6"/>
    <w:rsid w:val="00510F75"/>
    <w:rsid w:val="00511EA8"/>
    <w:rsid w:val="00524C91"/>
    <w:rsid w:val="005301D5"/>
    <w:rsid w:val="00532A0D"/>
    <w:rsid w:val="00536F43"/>
    <w:rsid w:val="00581E9E"/>
    <w:rsid w:val="005935B9"/>
    <w:rsid w:val="005A4E44"/>
    <w:rsid w:val="005A4EA6"/>
    <w:rsid w:val="005D0B5D"/>
    <w:rsid w:val="005D6184"/>
    <w:rsid w:val="005E4C27"/>
    <w:rsid w:val="005F41C2"/>
    <w:rsid w:val="00625CE7"/>
    <w:rsid w:val="00626A5C"/>
    <w:rsid w:val="006331C0"/>
    <w:rsid w:val="006529E7"/>
    <w:rsid w:val="00665914"/>
    <w:rsid w:val="00693510"/>
    <w:rsid w:val="00693537"/>
    <w:rsid w:val="0069723F"/>
    <w:rsid w:val="006B1DE7"/>
    <w:rsid w:val="006C2495"/>
    <w:rsid w:val="006D59D9"/>
    <w:rsid w:val="006E6B03"/>
    <w:rsid w:val="006E7DA6"/>
    <w:rsid w:val="00726975"/>
    <w:rsid w:val="00733A91"/>
    <w:rsid w:val="007B0B04"/>
    <w:rsid w:val="007B3FBF"/>
    <w:rsid w:val="007B608C"/>
    <w:rsid w:val="007D592F"/>
    <w:rsid w:val="007D735E"/>
    <w:rsid w:val="007E4608"/>
    <w:rsid w:val="007E4846"/>
    <w:rsid w:val="008054B6"/>
    <w:rsid w:val="00816CFB"/>
    <w:rsid w:val="0084642C"/>
    <w:rsid w:val="00865334"/>
    <w:rsid w:val="008834A8"/>
    <w:rsid w:val="00883DCD"/>
    <w:rsid w:val="008B0485"/>
    <w:rsid w:val="008B48A0"/>
    <w:rsid w:val="008C2651"/>
    <w:rsid w:val="008C3FF0"/>
    <w:rsid w:val="008D1A6A"/>
    <w:rsid w:val="008D3AA4"/>
    <w:rsid w:val="008E5875"/>
    <w:rsid w:val="008F7DF1"/>
    <w:rsid w:val="00941C44"/>
    <w:rsid w:val="00942518"/>
    <w:rsid w:val="009430D8"/>
    <w:rsid w:val="00945B05"/>
    <w:rsid w:val="00946A52"/>
    <w:rsid w:val="00954D17"/>
    <w:rsid w:val="00963D24"/>
    <w:rsid w:val="0098647A"/>
    <w:rsid w:val="0099009E"/>
    <w:rsid w:val="0099583B"/>
    <w:rsid w:val="009A5CC7"/>
    <w:rsid w:val="009B5B2D"/>
    <w:rsid w:val="009C00A8"/>
    <w:rsid w:val="009E7A01"/>
    <w:rsid w:val="00A103A9"/>
    <w:rsid w:val="00A55381"/>
    <w:rsid w:val="00A62BF9"/>
    <w:rsid w:val="00A7311B"/>
    <w:rsid w:val="00A77522"/>
    <w:rsid w:val="00A82034"/>
    <w:rsid w:val="00AC539D"/>
    <w:rsid w:val="00AE2782"/>
    <w:rsid w:val="00AF4DEE"/>
    <w:rsid w:val="00B0029C"/>
    <w:rsid w:val="00B025BB"/>
    <w:rsid w:val="00B253DA"/>
    <w:rsid w:val="00B33ADE"/>
    <w:rsid w:val="00B41149"/>
    <w:rsid w:val="00B43776"/>
    <w:rsid w:val="00B46993"/>
    <w:rsid w:val="00B51B45"/>
    <w:rsid w:val="00B63991"/>
    <w:rsid w:val="00B70CFF"/>
    <w:rsid w:val="00B91025"/>
    <w:rsid w:val="00B96968"/>
    <w:rsid w:val="00BA3286"/>
    <w:rsid w:val="00BB46B4"/>
    <w:rsid w:val="00BD45E5"/>
    <w:rsid w:val="00C01284"/>
    <w:rsid w:val="00C17AA8"/>
    <w:rsid w:val="00C323EA"/>
    <w:rsid w:val="00C3480D"/>
    <w:rsid w:val="00C54F71"/>
    <w:rsid w:val="00C76BBE"/>
    <w:rsid w:val="00CA3454"/>
    <w:rsid w:val="00CB0822"/>
    <w:rsid w:val="00CB26C9"/>
    <w:rsid w:val="00CF7E0D"/>
    <w:rsid w:val="00D241CD"/>
    <w:rsid w:val="00D4756E"/>
    <w:rsid w:val="00D9209E"/>
    <w:rsid w:val="00DA346C"/>
    <w:rsid w:val="00DB2A53"/>
    <w:rsid w:val="00DC2FBA"/>
    <w:rsid w:val="00DC6FF3"/>
    <w:rsid w:val="00DD2606"/>
    <w:rsid w:val="00DD60D2"/>
    <w:rsid w:val="00DE7C22"/>
    <w:rsid w:val="00DF1518"/>
    <w:rsid w:val="00DF6F3D"/>
    <w:rsid w:val="00E234BE"/>
    <w:rsid w:val="00E26E0E"/>
    <w:rsid w:val="00E304F5"/>
    <w:rsid w:val="00E312D6"/>
    <w:rsid w:val="00E46E82"/>
    <w:rsid w:val="00E57990"/>
    <w:rsid w:val="00E638CA"/>
    <w:rsid w:val="00E84051"/>
    <w:rsid w:val="00E91FC5"/>
    <w:rsid w:val="00EB53FB"/>
    <w:rsid w:val="00EB7033"/>
    <w:rsid w:val="00EC347E"/>
    <w:rsid w:val="00ED0654"/>
    <w:rsid w:val="00EE1D1C"/>
    <w:rsid w:val="00EE58C8"/>
    <w:rsid w:val="00EF3F12"/>
    <w:rsid w:val="00F05521"/>
    <w:rsid w:val="00F15E14"/>
    <w:rsid w:val="00F240FD"/>
    <w:rsid w:val="00F261F0"/>
    <w:rsid w:val="00F374E4"/>
    <w:rsid w:val="00F43D00"/>
    <w:rsid w:val="00F47632"/>
    <w:rsid w:val="00F5412B"/>
    <w:rsid w:val="00F607FE"/>
    <w:rsid w:val="00F64562"/>
    <w:rsid w:val="00F7061D"/>
    <w:rsid w:val="00F71BF1"/>
    <w:rsid w:val="00F76940"/>
    <w:rsid w:val="00FA39E9"/>
    <w:rsid w:val="00FB197B"/>
    <w:rsid w:val="00FB72D5"/>
    <w:rsid w:val="00FC2E0A"/>
    <w:rsid w:val="00FF3F84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33D4"/>
  <w15:docId w15:val="{F0B63CBB-3A97-4484-B17F-71998E0E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6449A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49AC"/>
  </w:style>
  <w:style w:type="paragraph" w:styleId="Zpat">
    <w:name w:val="footer"/>
    <w:basedOn w:val="Normln"/>
    <w:link w:val="ZpatChar"/>
    <w:uiPriority w:val="99"/>
    <w:unhideWhenUsed/>
    <w:rsid w:val="006449A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9AC"/>
  </w:style>
  <w:style w:type="paragraph" w:styleId="Odstavecseseznamem">
    <w:name w:val="List Paragraph"/>
    <w:basedOn w:val="Normln"/>
    <w:uiPriority w:val="34"/>
    <w:qFormat/>
    <w:rsid w:val="001E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iA02j1NJ/iAdVGMrrqR3Y4bC9Q==">CgMxLjAyDmguY3Y4b2kwazY1d3djOAByITFNX2dXMDY5Qm80NGFmQy12aHd0b3FWa0FQUzQzVHBZeQ==</go:docsCustomData>
</go:gDocsCustomXmlDataStorage>
</file>

<file path=customXml/itemProps1.xml><?xml version="1.0" encoding="utf-8"?>
<ds:datastoreItem xmlns:ds="http://schemas.openxmlformats.org/officeDocument/2006/customXml" ds:itemID="{951325E7-654C-4F49-B697-7D91CBA8A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10</Pages>
  <Words>2669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Jedlík Knedlík</cp:lastModifiedBy>
  <cp:revision>27</cp:revision>
  <dcterms:created xsi:type="dcterms:W3CDTF">2025-05-18T04:33:00Z</dcterms:created>
  <dcterms:modified xsi:type="dcterms:W3CDTF">2026-01-30T16:36:00Z</dcterms:modified>
</cp:coreProperties>
</file>